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F3" w:rsidRPr="00A7575F" w:rsidRDefault="007B6B3C" w:rsidP="00A7575F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7575F">
        <w:rPr>
          <w:rFonts w:ascii="Arial" w:hAnsi="Arial" w:cs="Arial"/>
          <w:b/>
          <w:bCs/>
          <w:sz w:val="30"/>
          <w:szCs w:val="30"/>
        </w:rPr>
        <w:t>LIST OF CHEMICALS</w:t>
      </w:r>
    </w:p>
    <w:p w:rsidR="00A7575F" w:rsidRPr="00A7575F" w:rsidRDefault="00A7575F" w:rsidP="00A7575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A7575F" w:rsidRPr="00A7575F" w:rsidRDefault="00A7575F" w:rsidP="00A7575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A7575F" w:rsidRPr="00A7575F" w:rsidTr="00A7575F">
        <w:tc>
          <w:tcPr>
            <w:tcW w:w="2394" w:type="dxa"/>
          </w:tcPr>
          <w:p w:rsidR="00A7575F" w:rsidRPr="00A7575F" w:rsidRDefault="00A7575F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575F">
              <w:rPr>
                <w:rFonts w:ascii="Arial" w:hAnsi="Arial" w:cs="Arial"/>
                <w:b/>
                <w:sz w:val="24"/>
                <w:szCs w:val="24"/>
              </w:rPr>
              <w:t>Chemical</w:t>
            </w:r>
          </w:p>
        </w:tc>
        <w:tc>
          <w:tcPr>
            <w:tcW w:w="2394" w:type="dxa"/>
          </w:tcPr>
          <w:p w:rsidR="00A7575F" w:rsidRPr="00A7575F" w:rsidRDefault="00A7575F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575F">
              <w:rPr>
                <w:rFonts w:ascii="Arial" w:hAnsi="Arial" w:cs="Arial"/>
                <w:b/>
                <w:sz w:val="24"/>
                <w:szCs w:val="24"/>
              </w:rPr>
              <w:t>Supplier</w:t>
            </w:r>
          </w:p>
        </w:tc>
        <w:tc>
          <w:tcPr>
            <w:tcW w:w="2394" w:type="dxa"/>
          </w:tcPr>
          <w:p w:rsidR="00A7575F" w:rsidRPr="00A7575F" w:rsidRDefault="00A7575F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575F">
              <w:rPr>
                <w:rFonts w:ascii="Arial" w:hAnsi="Arial" w:cs="Arial"/>
                <w:b/>
                <w:sz w:val="24"/>
                <w:szCs w:val="24"/>
              </w:rPr>
              <w:t>Used for</w:t>
            </w:r>
          </w:p>
        </w:tc>
        <w:tc>
          <w:tcPr>
            <w:tcW w:w="2394" w:type="dxa"/>
          </w:tcPr>
          <w:p w:rsidR="00A7575F" w:rsidRPr="00A7575F" w:rsidRDefault="00A7575F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575F">
              <w:rPr>
                <w:rFonts w:ascii="Arial" w:hAnsi="Arial" w:cs="Arial"/>
                <w:b/>
                <w:sz w:val="24"/>
                <w:szCs w:val="24"/>
              </w:rPr>
              <w:t>Approval</w:t>
            </w:r>
          </w:p>
          <w:p w:rsidR="00A7575F" w:rsidRPr="00A7575F" w:rsidRDefault="00A7575F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575F">
              <w:rPr>
                <w:rFonts w:ascii="Arial" w:hAnsi="Arial" w:cs="Arial"/>
                <w:b/>
                <w:sz w:val="24"/>
                <w:szCs w:val="24"/>
              </w:rPr>
              <w:t>[Recommended]</w:t>
            </w:r>
          </w:p>
          <w:p w:rsidR="00A7575F" w:rsidRPr="00A7575F" w:rsidRDefault="00A7575F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575F" w:rsidRPr="00A7575F" w:rsidTr="00A7575F">
        <w:tc>
          <w:tcPr>
            <w:tcW w:w="2394" w:type="dxa"/>
          </w:tcPr>
          <w:p w:rsidR="00A7575F" w:rsidRPr="00A7575F" w:rsidRDefault="00A7575F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75F">
              <w:rPr>
                <w:rFonts w:ascii="Arial" w:hAnsi="Arial" w:cs="Arial"/>
                <w:sz w:val="24"/>
                <w:szCs w:val="24"/>
              </w:rPr>
              <w:t>ZZZ Detergent</w:t>
            </w:r>
          </w:p>
        </w:tc>
        <w:tc>
          <w:tcPr>
            <w:tcW w:w="2394" w:type="dxa"/>
          </w:tcPr>
          <w:p w:rsidR="00A7575F" w:rsidRPr="00A7575F" w:rsidRDefault="00A7575F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75F">
              <w:rPr>
                <w:rFonts w:ascii="Arial" w:hAnsi="Arial" w:cs="Arial"/>
                <w:sz w:val="24"/>
                <w:szCs w:val="24"/>
              </w:rPr>
              <w:t>Kleen</w:t>
            </w:r>
            <w:proofErr w:type="spellEnd"/>
            <w:r w:rsidRPr="00A7575F">
              <w:rPr>
                <w:rFonts w:ascii="Arial" w:hAnsi="Arial" w:cs="Arial"/>
                <w:sz w:val="24"/>
                <w:szCs w:val="24"/>
              </w:rPr>
              <w:t xml:space="preserve"> Co.</w:t>
            </w:r>
          </w:p>
        </w:tc>
        <w:tc>
          <w:tcPr>
            <w:tcW w:w="2394" w:type="dxa"/>
          </w:tcPr>
          <w:p w:rsidR="00A7575F" w:rsidRPr="00A7575F" w:rsidRDefault="00A7575F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75F">
              <w:rPr>
                <w:rFonts w:ascii="Arial" w:hAnsi="Arial" w:cs="Arial"/>
                <w:sz w:val="24"/>
                <w:szCs w:val="24"/>
              </w:rPr>
              <w:t>Cleaning all equipment</w:t>
            </w:r>
          </w:p>
          <w:p w:rsidR="00A7575F" w:rsidRPr="00A7575F" w:rsidRDefault="00A7575F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75F">
              <w:rPr>
                <w:rFonts w:ascii="Arial" w:hAnsi="Arial" w:cs="Arial"/>
                <w:sz w:val="24"/>
                <w:szCs w:val="24"/>
              </w:rPr>
              <w:t>and utensils</w:t>
            </w:r>
          </w:p>
        </w:tc>
        <w:tc>
          <w:tcPr>
            <w:tcW w:w="2394" w:type="dxa"/>
          </w:tcPr>
          <w:p w:rsidR="00A7575F" w:rsidRPr="00A7575F" w:rsidRDefault="00A7575F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75F">
              <w:rPr>
                <w:rFonts w:ascii="Arial" w:hAnsi="Arial" w:cs="Arial"/>
                <w:sz w:val="24"/>
                <w:szCs w:val="24"/>
              </w:rPr>
              <w:t xml:space="preserve">CFIA </w:t>
            </w:r>
            <w:r w:rsidR="00124E5F">
              <w:rPr>
                <w:rFonts w:ascii="Arial" w:hAnsi="Arial" w:cs="Arial"/>
                <w:sz w:val="24"/>
                <w:szCs w:val="24"/>
              </w:rPr>
              <w:br/>
            </w:r>
            <w:r w:rsidRPr="00A7575F">
              <w:rPr>
                <w:rFonts w:ascii="Arial" w:hAnsi="Arial" w:cs="Arial"/>
                <w:sz w:val="24"/>
                <w:szCs w:val="24"/>
              </w:rPr>
              <w:t>Mar 10,</w:t>
            </w:r>
            <w:r w:rsidR="00124E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575F">
              <w:rPr>
                <w:rFonts w:ascii="Arial" w:hAnsi="Arial" w:cs="Arial"/>
                <w:sz w:val="24"/>
                <w:szCs w:val="24"/>
              </w:rPr>
              <w:t>2012</w:t>
            </w:r>
          </w:p>
          <w:p w:rsidR="00A7575F" w:rsidRPr="00A7575F" w:rsidRDefault="00A7575F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75F" w:rsidRPr="00A7575F" w:rsidTr="00A7575F">
        <w:tc>
          <w:tcPr>
            <w:tcW w:w="2394" w:type="dxa"/>
          </w:tcPr>
          <w:p w:rsidR="00A7575F" w:rsidRPr="00A7575F" w:rsidRDefault="00A7575F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75F">
              <w:rPr>
                <w:rFonts w:ascii="Arial" w:hAnsi="Arial" w:cs="Arial"/>
                <w:sz w:val="24"/>
                <w:szCs w:val="24"/>
              </w:rPr>
              <w:t>YYY Sanitizer</w:t>
            </w:r>
          </w:p>
        </w:tc>
        <w:tc>
          <w:tcPr>
            <w:tcW w:w="2394" w:type="dxa"/>
          </w:tcPr>
          <w:p w:rsidR="00A7575F" w:rsidRPr="00A7575F" w:rsidRDefault="00A7575F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75F">
              <w:rPr>
                <w:rFonts w:ascii="Arial" w:hAnsi="Arial" w:cs="Arial"/>
                <w:sz w:val="24"/>
                <w:szCs w:val="24"/>
              </w:rPr>
              <w:t>Kleen</w:t>
            </w:r>
            <w:proofErr w:type="spellEnd"/>
            <w:r w:rsidRPr="00A7575F">
              <w:rPr>
                <w:rFonts w:ascii="Arial" w:hAnsi="Arial" w:cs="Arial"/>
                <w:sz w:val="24"/>
                <w:szCs w:val="24"/>
              </w:rPr>
              <w:t xml:space="preserve"> Co.</w:t>
            </w:r>
          </w:p>
        </w:tc>
        <w:tc>
          <w:tcPr>
            <w:tcW w:w="2394" w:type="dxa"/>
          </w:tcPr>
          <w:p w:rsidR="00A7575F" w:rsidRPr="00A7575F" w:rsidRDefault="00A7575F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75F">
              <w:rPr>
                <w:rFonts w:ascii="Arial" w:hAnsi="Arial" w:cs="Arial"/>
                <w:sz w:val="24"/>
                <w:szCs w:val="24"/>
              </w:rPr>
              <w:t>Sanitizing all equipment</w:t>
            </w:r>
          </w:p>
          <w:p w:rsidR="00A7575F" w:rsidRPr="00A7575F" w:rsidRDefault="00A7575F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75F">
              <w:rPr>
                <w:rFonts w:ascii="Arial" w:hAnsi="Arial" w:cs="Arial"/>
                <w:sz w:val="24"/>
                <w:szCs w:val="24"/>
              </w:rPr>
              <w:t>and utensils</w:t>
            </w:r>
          </w:p>
        </w:tc>
        <w:tc>
          <w:tcPr>
            <w:tcW w:w="2394" w:type="dxa"/>
          </w:tcPr>
          <w:p w:rsidR="00A7575F" w:rsidRPr="00A7575F" w:rsidRDefault="00A7575F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75F">
              <w:rPr>
                <w:rFonts w:ascii="Arial" w:hAnsi="Arial" w:cs="Arial"/>
                <w:sz w:val="24"/>
                <w:szCs w:val="24"/>
              </w:rPr>
              <w:t xml:space="preserve">CFIA </w:t>
            </w:r>
            <w:r w:rsidR="00124E5F">
              <w:rPr>
                <w:rFonts w:ascii="Arial" w:hAnsi="Arial" w:cs="Arial"/>
                <w:sz w:val="24"/>
                <w:szCs w:val="24"/>
              </w:rPr>
              <w:br/>
            </w:r>
            <w:r w:rsidRPr="00A7575F">
              <w:rPr>
                <w:rFonts w:ascii="Arial" w:hAnsi="Arial" w:cs="Arial"/>
                <w:sz w:val="24"/>
                <w:szCs w:val="24"/>
              </w:rPr>
              <w:t>June 6,</w:t>
            </w:r>
            <w:r w:rsidR="00124E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575F">
              <w:rPr>
                <w:rFonts w:ascii="Arial" w:hAnsi="Arial" w:cs="Arial"/>
                <w:sz w:val="24"/>
                <w:szCs w:val="24"/>
              </w:rPr>
              <w:t>2011</w:t>
            </w:r>
          </w:p>
          <w:p w:rsidR="00A7575F" w:rsidRPr="00A7575F" w:rsidRDefault="00A7575F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75F" w:rsidRPr="00A7575F" w:rsidTr="00A7575F">
        <w:tc>
          <w:tcPr>
            <w:tcW w:w="2394" w:type="dxa"/>
          </w:tcPr>
          <w:p w:rsidR="00A7575F" w:rsidRPr="00A7575F" w:rsidRDefault="00A7575F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75F">
              <w:rPr>
                <w:rFonts w:ascii="Arial" w:hAnsi="Arial" w:cs="Arial"/>
                <w:sz w:val="24"/>
                <w:szCs w:val="24"/>
              </w:rPr>
              <w:t>XXX Hand Soap</w:t>
            </w:r>
          </w:p>
        </w:tc>
        <w:tc>
          <w:tcPr>
            <w:tcW w:w="2394" w:type="dxa"/>
          </w:tcPr>
          <w:p w:rsidR="00A7575F" w:rsidRPr="00A7575F" w:rsidRDefault="00A7575F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75F">
              <w:rPr>
                <w:rFonts w:ascii="Arial" w:hAnsi="Arial" w:cs="Arial"/>
                <w:sz w:val="24"/>
                <w:szCs w:val="24"/>
              </w:rPr>
              <w:t>Soap Co.</w:t>
            </w:r>
          </w:p>
        </w:tc>
        <w:tc>
          <w:tcPr>
            <w:tcW w:w="2394" w:type="dxa"/>
          </w:tcPr>
          <w:p w:rsidR="00A7575F" w:rsidRPr="00A7575F" w:rsidRDefault="00A7575F" w:rsidP="005827C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75F">
              <w:rPr>
                <w:rFonts w:ascii="Arial" w:hAnsi="Arial" w:cs="Arial"/>
                <w:sz w:val="24"/>
                <w:szCs w:val="24"/>
              </w:rPr>
              <w:t>Washrooms</w:t>
            </w:r>
          </w:p>
        </w:tc>
        <w:tc>
          <w:tcPr>
            <w:tcW w:w="2394" w:type="dxa"/>
          </w:tcPr>
          <w:p w:rsidR="00A7575F" w:rsidRPr="00A7575F" w:rsidRDefault="00A7575F" w:rsidP="00124E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75F">
              <w:rPr>
                <w:rFonts w:ascii="Arial" w:hAnsi="Arial" w:cs="Arial"/>
                <w:sz w:val="24"/>
                <w:szCs w:val="24"/>
              </w:rPr>
              <w:t xml:space="preserve">CFIA </w:t>
            </w:r>
            <w:r w:rsidR="00124E5F">
              <w:rPr>
                <w:rFonts w:ascii="Arial" w:hAnsi="Arial" w:cs="Arial"/>
                <w:sz w:val="24"/>
                <w:szCs w:val="24"/>
              </w:rPr>
              <w:br/>
            </w:r>
            <w:r w:rsidRPr="00A7575F">
              <w:rPr>
                <w:rFonts w:ascii="Arial" w:hAnsi="Arial" w:cs="Arial"/>
                <w:sz w:val="24"/>
                <w:szCs w:val="24"/>
              </w:rPr>
              <w:t>June 6, 2011</w:t>
            </w:r>
          </w:p>
        </w:tc>
      </w:tr>
    </w:tbl>
    <w:p w:rsidR="00A7575F" w:rsidRPr="00A7575F" w:rsidRDefault="00A7575F" w:rsidP="00A7575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A7575F" w:rsidRPr="00A7575F" w:rsidRDefault="00A7575F" w:rsidP="00A7575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7B6B3C" w:rsidRPr="00A7575F" w:rsidRDefault="007B6B3C" w:rsidP="00A7575F">
      <w:pPr>
        <w:jc w:val="center"/>
        <w:rPr>
          <w:rFonts w:ascii="Arial" w:hAnsi="Arial" w:cs="Arial"/>
          <w:sz w:val="24"/>
          <w:szCs w:val="24"/>
        </w:rPr>
      </w:pPr>
    </w:p>
    <w:sectPr w:rsidR="007B6B3C" w:rsidRPr="00A7575F" w:rsidSect="009569AA">
      <w:headerReference w:type="default" r:id="rId6"/>
      <w:footerReference w:type="default" r:id="rId7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609" w:rsidRDefault="00C53609" w:rsidP="00B36EFB">
      <w:pPr>
        <w:spacing w:after="0" w:line="240" w:lineRule="auto"/>
      </w:pPr>
      <w:r>
        <w:separator/>
      </w:r>
    </w:p>
  </w:endnote>
  <w:endnote w:type="continuationSeparator" w:id="0">
    <w:p w:rsidR="00C53609" w:rsidRDefault="00C53609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160DFD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7172" type="#_x0000_t32" style="position:absolute;left:0;text-align:left;margin-left:-21.75pt;margin-top:18.8pt;width:494.25pt;height:0;z-index:251659264" o:connectortype="straight" strokeweight="1.5pt"/>
      </w:pict>
    </w:r>
  </w:p>
  <w:p w:rsidR="00B36EFB" w:rsidRPr="009569AA" w:rsidRDefault="009569AA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Date prepared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[date the policy was introduced</w:t>
    </w:r>
    <w:r w:rsidRPr="009569AA">
      <w:rPr>
        <w:rFonts w:ascii="Arial" w:hAnsi="Arial" w:cs="Arial"/>
        <w:b/>
        <w:sz w:val="20"/>
        <w:szCs w:val="20"/>
      </w:rPr>
      <w:t>/revised]</w:t>
    </w:r>
    <w:r>
      <w:rPr>
        <w:rFonts w:ascii="Arial" w:hAnsi="Arial" w:cs="Arial"/>
        <w:b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Authorized by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[manager responsible]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Content>
        <w:r w:rsidR="00B36EFB" w:rsidRPr="009569AA">
          <w:rPr>
            <w:rFonts w:ascii="Arial" w:hAnsi="Arial" w:cs="Arial"/>
            <w:sz w:val="20"/>
            <w:szCs w:val="20"/>
          </w:rPr>
          <w:t xml:space="preserve"> Page </w:t>
        </w:r>
        <w:r w:rsidRPr="009569AA">
          <w:rPr>
            <w:rFonts w:ascii="Arial" w:hAnsi="Arial" w:cs="Arial"/>
            <w:sz w:val="20"/>
            <w:szCs w:val="20"/>
          </w:rPr>
          <w:t>X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="00B36EFB" w:rsidRPr="009569AA">
          <w:rPr>
            <w:rFonts w:ascii="Arial" w:hAnsi="Arial" w:cs="Arial"/>
            <w:sz w:val="20"/>
            <w:szCs w:val="20"/>
          </w:rPr>
          <w:t xml:space="preserve">of </w:t>
        </w:r>
        <w:r w:rsidRPr="009569AA">
          <w:rPr>
            <w:rFonts w:ascii="Arial" w:hAnsi="Arial" w:cs="Arial"/>
            <w:sz w:val="20"/>
            <w:szCs w:val="20"/>
          </w:rPr>
          <w:t>Y</w:t>
        </w:r>
      </w:sdtContent>
    </w:sdt>
  </w:p>
  <w:p w:rsidR="00B36EFB" w:rsidRDefault="00B36EFB" w:rsidP="00B36EFB">
    <w:pPr>
      <w:pStyle w:val="Footer"/>
      <w:ind w:left="-28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609" w:rsidRDefault="00C53609" w:rsidP="00B36EFB">
      <w:pPr>
        <w:spacing w:after="0" w:line="240" w:lineRule="auto"/>
      </w:pPr>
      <w:r>
        <w:separator/>
      </w:r>
    </w:p>
  </w:footnote>
  <w:footnote w:type="continuationSeparator" w:id="0">
    <w:p w:rsidR="00C53609" w:rsidRDefault="00C53609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EFB" w:rsidRDefault="009569AA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:rsidR="009569AA" w:rsidRDefault="00160DFD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en-C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7170" type="#_x0000_t32" style="position:absolute;margin-left:-2.25pt;margin-top:16.7pt;width:474.75pt;height:0;z-index:251658240" o:connectortype="straight" strokeweight="1.5pt"/>
      </w:pict>
    </w:r>
  </w:p>
  <w:p w:rsidR="009569AA" w:rsidRPr="009569AA" w:rsidRDefault="009569AA" w:rsidP="009569AA">
    <w:pPr>
      <w:pStyle w:val="Header"/>
      <w:rPr>
        <w:rFonts w:ascii="Arial" w:hAnsi="Arial" w:cs="Arial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3"/>
    <o:shapelayout v:ext="edit">
      <o:idmap v:ext="edit" data="7"/>
      <o:rules v:ext="edit">
        <o:r id="V:Rule3" type="connector" idref="#_x0000_s7172"/>
        <o:r id="V:Rule4" type="connector" idref="#_x0000_s717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C210F"/>
    <w:rsid w:val="000D38A3"/>
    <w:rsid w:val="00124E5F"/>
    <w:rsid w:val="00160DFD"/>
    <w:rsid w:val="00235F4C"/>
    <w:rsid w:val="00254707"/>
    <w:rsid w:val="00297821"/>
    <w:rsid w:val="002C210F"/>
    <w:rsid w:val="005827C3"/>
    <w:rsid w:val="006207A5"/>
    <w:rsid w:val="006E5151"/>
    <w:rsid w:val="007B6B3C"/>
    <w:rsid w:val="00894448"/>
    <w:rsid w:val="008F5B11"/>
    <w:rsid w:val="009569AA"/>
    <w:rsid w:val="00A46872"/>
    <w:rsid w:val="00A7575F"/>
    <w:rsid w:val="00B36EFB"/>
    <w:rsid w:val="00C2438C"/>
    <w:rsid w:val="00C53609"/>
    <w:rsid w:val="00CC3A14"/>
    <w:rsid w:val="00E3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semiHidden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FEC01DADD8B4984332B3E4A6CC94B" ma:contentTypeVersion="1" ma:contentTypeDescription="Create a new document." ma:contentTypeScope="" ma:versionID="fd9515c3a73aa93828b91631f453b8f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759016-1497-4C3F-9504-7597671EC0BF}"/>
</file>

<file path=customXml/itemProps2.xml><?xml version="1.0" encoding="utf-8"?>
<ds:datastoreItem xmlns:ds="http://schemas.openxmlformats.org/officeDocument/2006/customXml" ds:itemID="{AE7B5914-AED7-4FA7-ABDC-E544B2CC7485}"/>
</file>

<file path=customXml/itemProps3.xml><?xml version="1.0" encoding="utf-8"?>
<ds:datastoreItem xmlns:ds="http://schemas.openxmlformats.org/officeDocument/2006/customXml" ds:itemID="{467D70EC-2324-468B-8B05-410DBAE10D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2</DocSecurity>
  <Lines>2</Lines>
  <Paragraphs>1</Paragraphs>
  <ScaleCrop>false</ScaleCrop>
  <Company>Government of Manitoba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atezcucano</cp:lastModifiedBy>
  <cp:revision>2</cp:revision>
  <dcterms:created xsi:type="dcterms:W3CDTF">2012-03-27T16:09:00Z</dcterms:created>
  <dcterms:modified xsi:type="dcterms:W3CDTF">2012-03-27T16:09:00Z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0x01010036CFEC01DADD8B4984332B3E4A6CC94B</vt:lpwstr>
  </property>
  <property fmtid="{D5CDD505-2E9C-101B-9397-08002B2CF9AE}" pid="3" name="TemplateUrl">
    <vt:lpwstr/>
  </property>
  <property fmtid="{D5CDD505-2E9C-101B-9397-08002B2CF9AE}" pid="4" name="Order">
    <vt:r8>2100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