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FD" w:rsidRPr="00897438" w:rsidRDefault="003043FD" w:rsidP="0028342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24"/>
        </w:rPr>
      </w:pPr>
      <w:bookmarkStart w:id="0" w:name="_GoBack"/>
      <w:bookmarkEnd w:id="0"/>
      <w:r w:rsidRPr="00897438">
        <w:rPr>
          <w:rFonts w:ascii="Arial Narrow" w:hAnsi="Arial Narrow" w:cs="Arial"/>
          <w:b/>
          <w:bCs/>
          <w:sz w:val="40"/>
          <w:szCs w:val="24"/>
        </w:rPr>
        <w:t>SANITATION RECORD</w:t>
      </w:r>
    </w:p>
    <w:p w:rsidR="003043FD" w:rsidRPr="00897438" w:rsidRDefault="0028342B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897438">
        <w:rPr>
          <w:rFonts w:ascii="Arial Narrow" w:hAnsi="Arial Narrow" w:cs="Arial"/>
          <w:b/>
          <w:sz w:val="24"/>
          <w:szCs w:val="24"/>
        </w:rPr>
        <w:br/>
      </w:r>
      <w:r w:rsidR="003043FD" w:rsidRPr="00897438">
        <w:rPr>
          <w:rFonts w:ascii="Arial Narrow" w:hAnsi="Arial Narrow" w:cs="Arial"/>
          <w:b/>
          <w:sz w:val="24"/>
          <w:szCs w:val="24"/>
        </w:rPr>
        <w:t>Instructions</w:t>
      </w:r>
    </w:p>
    <w:p w:rsidR="003043FD" w:rsidRPr="00897438" w:rsidRDefault="003043FD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897438">
        <w:rPr>
          <w:rFonts w:ascii="Arial Narrow" w:hAnsi="Arial Narrow" w:cs="Arial"/>
          <w:b/>
          <w:sz w:val="24"/>
          <w:szCs w:val="24"/>
        </w:rPr>
        <w:t>Pre-operational assessment:</w:t>
      </w:r>
      <w:r w:rsidRPr="00897438">
        <w:rPr>
          <w:rFonts w:ascii="Arial Narrow" w:hAnsi="Arial Narrow" w:cs="Arial"/>
          <w:sz w:val="24"/>
          <w:szCs w:val="24"/>
        </w:rPr>
        <w:t xml:space="preserve"> Confir</w:t>
      </w:r>
      <w:r w:rsidR="0028342B" w:rsidRPr="00897438">
        <w:rPr>
          <w:rFonts w:ascii="Arial Narrow" w:hAnsi="Arial Narrow" w:cs="Arial"/>
          <w:sz w:val="24"/>
          <w:szCs w:val="24"/>
        </w:rPr>
        <w:t xml:space="preserve">m production area and equipment </w:t>
      </w:r>
      <w:r w:rsidRPr="00897438">
        <w:rPr>
          <w:rFonts w:ascii="Arial Narrow" w:hAnsi="Arial Narrow" w:cs="Arial"/>
          <w:sz w:val="24"/>
          <w:szCs w:val="24"/>
        </w:rPr>
        <w:t>are</w:t>
      </w:r>
      <w:r w:rsidR="0028342B" w:rsidRPr="00897438">
        <w:rPr>
          <w:rFonts w:ascii="Arial Narrow" w:hAnsi="Arial Narrow" w:cs="Arial"/>
          <w:sz w:val="24"/>
          <w:szCs w:val="24"/>
        </w:rPr>
        <w:t xml:space="preserve"> </w:t>
      </w:r>
      <w:r w:rsidRPr="00897438">
        <w:rPr>
          <w:rFonts w:ascii="Arial Narrow" w:hAnsi="Arial Narrow" w:cs="Arial"/>
          <w:sz w:val="24"/>
          <w:szCs w:val="24"/>
        </w:rPr>
        <w:t>visibly</w:t>
      </w:r>
      <w:r w:rsidR="0028342B" w:rsidRPr="00897438">
        <w:rPr>
          <w:rFonts w:ascii="Arial Narrow" w:hAnsi="Arial Narrow" w:cs="Arial"/>
          <w:sz w:val="24"/>
          <w:szCs w:val="24"/>
        </w:rPr>
        <w:t xml:space="preserve"> </w:t>
      </w:r>
      <w:r w:rsidRPr="00897438">
        <w:rPr>
          <w:rFonts w:ascii="Arial Narrow" w:hAnsi="Arial Narrow" w:cs="Arial"/>
          <w:sz w:val="24"/>
          <w:szCs w:val="24"/>
        </w:rPr>
        <w:t>clean before allowing production to start. If not ready put an X and take corrective</w:t>
      </w:r>
      <w:r w:rsidR="0028342B" w:rsidRPr="00897438">
        <w:rPr>
          <w:rFonts w:ascii="Arial Narrow" w:hAnsi="Arial Narrow" w:cs="Arial"/>
          <w:sz w:val="24"/>
          <w:szCs w:val="24"/>
        </w:rPr>
        <w:t xml:space="preserve"> </w:t>
      </w:r>
      <w:r w:rsidRPr="00897438">
        <w:rPr>
          <w:rFonts w:ascii="Arial Narrow" w:hAnsi="Arial Narrow" w:cs="Arial"/>
          <w:sz w:val="24"/>
          <w:szCs w:val="24"/>
        </w:rPr>
        <w:t>action. Then check again.</w:t>
      </w:r>
    </w:p>
    <w:p w:rsidR="0028342B" w:rsidRPr="00897438" w:rsidRDefault="0028342B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3043FD" w:rsidRPr="00897438" w:rsidRDefault="003043FD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897438">
        <w:rPr>
          <w:rFonts w:ascii="Arial Narrow" w:hAnsi="Arial Narrow" w:cs="Arial"/>
          <w:b/>
          <w:sz w:val="24"/>
          <w:szCs w:val="24"/>
        </w:rPr>
        <w:t>Post operational assessment:</w:t>
      </w:r>
      <w:r w:rsidRPr="00897438">
        <w:rPr>
          <w:rFonts w:ascii="Arial Narrow" w:hAnsi="Arial Narrow" w:cs="Arial"/>
          <w:sz w:val="24"/>
          <w:szCs w:val="24"/>
        </w:rPr>
        <w:t xml:space="preserve"> Sanitation activities and completion of this record</w:t>
      </w:r>
      <w:r w:rsidR="0028342B" w:rsidRPr="00897438">
        <w:rPr>
          <w:rFonts w:ascii="Arial Narrow" w:hAnsi="Arial Narrow" w:cs="Arial"/>
          <w:sz w:val="24"/>
          <w:szCs w:val="24"/>
        </w:rPr>
        <w:t xml:space="preserve"> </w:t>
      </w:r>
      <w:r w:rsidRPr="00897438">
        <w:rPr>
          <w:rFonts w:ascii="Arial Narrow" w:hAnsi="Arial Narrow" w:cs="Arial"/>
          <w:sz w:val="24"/>
          <w:szCs w:val="24"/>
        </w:rPr>
        <w:t xml:space="preserve">sheet must be done by </w:t>
      </w:r>
      <w:r w:rsidRPr="00897438">
        <w:rPr>
          <w:rFonts w:ascii="Arial Narrow" w:hAnsi="Arial Narrow" w:cs="Arial"/>
          <w:b/>
          <w:sz w:val="24"/>
          <w:szCs w:val="24"/>
        </w:rPr>
        <w:t>[Specify name/title of trained employee].</w:t>
      </w:r>
      <w:r w:rsidRPr="00897438">
        <w:rPr>
          <w:rFonts w:ascii="Arial Narrow" w:hAnsi="Arial Narrow" w:cs="Arial"/>
          <w:sz w:val="24"/>
          <w:szCs w:val="24"/>
        </w:rPr>
        <w:t xml:space="preserve"> When cleaning is</w:t>
      </w:r>
      <w:r w:rsidR="0028342B" w:rsidRPr="00897438">
        <w:rPr>
          <w:rFonts w:ascii="Arial Narrow" w:hAnsi="Arial Narrow" w:cs="Arial"/>
          <w:sz w:val="24"/>
          <w:szCs w:val="24"/>
        </w:rPr>
        <w:t xml:space="preserve"> </w:t>
      </w:r>
      <w:r w:rsidRPr="00897438">
        <w:rPr>
          <w:rFonts w:ascii="Arial Narrow" w:hAnsi="Arial Narrow" w:cs="Arial"/>
          <w:sz w:val="24"/>
          <w:szCs w:val="24"/>
        </w:rPr>
        <w:t>complete, put a check in the box. If the equipment was not used, put n/a in the box.</w:t>
      </w:r>
    </w:p>
    <w:p w:rsidR="00E37FF3" w:rsidRPr="00897438" w:rsidRDefault="003043FD" w:rsidP="0028342B">
      <w:pPr>
        <w:rPr>
          <w:rFonts w:ascii="Arial Narrow" w:hAnsi="Arial Narrow" w:cs="Arial"/>
          <w:sz w:val="24"/>
          <w:szCs w:val="24"/>
        </w:rPr>
      </w:pPr>
      <w:r w:rsidRPr="00897438">
        <w:rPr>
          <w:rFonts w:ascii="Arial Narrow" w:hAnsi="Arial Narrow" w:cs="Arial"/>
          <w:sz w:val="24"/>
          <w:szCs w:val="24"/>
        </w:rPr>
        <w:t>Initial and record all unmet requirements and corrective actions.</w:t>
      </w:r>
    </w:p>
    <w:p w:rsidR="003043FD" w:rsidRPr="00897438" w:rsidRDefault="00983CF1" w:rsidP="0028342B">
      <w:pPr>
        <w:rPr>
          <w:rFonts w:ascii="Arial Narrow" w:hAnsi="Arial Narrow" w:cs="Arial"/>
          <w:sz w:val="24"/>
          <w:szCs w:val="24"/>
        </w:rPr>
      </w:pPr>
      <w:r w:rsidRPr="00897438">
        <w:rPr>
          <w:rFonts w:ascii="Arial Narrow" w:hAnsi="Arial Narrow" w:cs="Arial"/>
          <w:b/>
          <w:sz w:val="24"/>
          <w:szCs w:val="24"/>
        </w:rPr>
        <w:br/>
      </w:r>
      <w:r w:rsidR="003043FD" w:rsidRPr="00897438">
        <w:rPr>
          <w:rFonts w:ascii="Arial Narrow" w:hAnsi="Arial Narrow" w:cs="Arial"/>
          <w:b/>
          <w:sz w:val="24"/>
          <w:szCs w:val="24"/>
        </w:rPr>
        <w:t>Week #</w:t>
      </w:r>
      <w:r w:rsidR="003043FD" w:rsidRPr="00897438">
        <w:rPr>
          <w:rFonts w:ascii="Arial Narrow" w:hAnsi="Arial Narrow" w:cs="Arial"/>
          <w:sz w:val="24"/>
          <w:szCs w:val="24"/>
        </w:rPr>
        <w:t xml:space="preserve">__________________ </w:t>
      </w:r>
      <w:r w:rsidR="003043FD" w:rsidRPr="00897438">
        <w:rPr>
          <w:rFonts w:ascii="Arial Narrow" w:hAnsi="Arial Narrow" w:cs="Arial"/>
          <w:b/>
          <w:sz w:val="24"/>
          <w:szCs w:val="24"/>
        </w:rPr>
        <w:t>Dates:</w:t>
      </w:r>
      <w:r w:rsidR="003043FD" w:rsidRPr="00897438">
        <w:rPr>
          <w:rFonts w:ascii="Arial Narrow" w:hAnsi="Arial Narrow" w:cs="Arial"/>
          <w:sz w:val="24"/>
          <w:szCs w:val="24"/>
        </w:rPr>
        <w:t xml:space="preserve"> __________________________________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606"/>
        <w:gridCol w:w="548"/>
        <w:gridCol w:w="671"/>
        <w:gridCol w:w="547"/>
        <w:gridCol w:w="647"/>
        <w:gridCol w:w="536"/>
        <w:gridCol w:w="666"/>
        <w:gridCol w:w="550"/>
        <w:gridCol w:w="647"/>
        <w:gridCol w:w="536"/>
        <w:gridCol w:w="647"/>
        <w:gridCol w:w="615"/>
        <w:gridCol w:w="647"/>
        <w:gridCol w:w="536"/>
        <w:gridCol w:w="632"/>
      </w:tblGrid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Mon</w:t>
            </w:r>
          </w:p>
        </w:tc>
        <w:tc>
          <w:tcPr>
            <w:tcW w:w="1202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Tues</w:t>
            </w:r>
          </w:p>
        </w:tc>
        <w:tc>
          <w:tcPr>
            <w:tcW w:w="1212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Wed</w:t>
            </w:r>
          </w:p>
        </w:tc>
        <w:tc>
          <w:tcPr>
            <w:tcW w:w="1205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Thu</w:t>
            </w:r>
          </w:p>
        </w:tc>
        <w:tc>
          <w:tcPr>
            <w:tcW w:w="1189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Fri</w:t>
            </w:r>
          </w:p>
        </w:tc>
        <w:tc>
          <w:tcPr>
            <w:tcW w:w="1282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Sat</w:t>
            </w:r>
          </w:p>
        </w:tc>
        <w:tc>
          <w:tcPr>
            <w:tcW w:w="1096" w:type="dxa"/>
            <w:gridSpan w:val="2"/>
          </w:tcPr>
          <w:p w:rsidR="003043FD" w:rsidRPr="00897438" w:rsidRDefault="003043FD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Sun</w:t>
            </w: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Concentration of Sanitizer</w:t>
            </w:r>
          </w:p>
        </w:tc>
        <w:tc>
          <w:tcPr>
            <w:tcW w:w="1229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Area 1</w:t>
            </w:r>
          </w:p>
        </w:tc>
        <w:tc>
          <w:tcPr>
            <w:tcW w:w="552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677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52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39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673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55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39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632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39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</w:p>
        </w:tc>
        <w:tc>
          <w:tcPr>
            <w:tcW w:w="557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sz w:val="24"/>
                <w:szCs w:val="24"/>
              </w:rPr>
              <w:t>Equipment 1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sz w:val="24"/>
                <w:szCs w:val="24"/>
              </w:rPr>
              <w:t>Equipment 2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sz w:val="24"/>
                <w:szCs w:val="24"/>
              </w:rPr>
              <w:t>Equipment 3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>Area 2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sz w:val="24"/>
                <w:szCs w:val="24"/>
              </w:rPr>
              <w:t>Equipment 1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sz w:val="24"/>
                <w:szCs w:val="24"/>
              </w:rPr>
              <w:t>Equipment 2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2D00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7438">
              <w:rPr>
                <w:rFonts w:ascii="Arial Narrow" w:hAnsi="Arial Narrow" w:cs="Arial"/>
                <w:b/>
                <w:sz w:val="24"/>
                <w:szCs w:val="24"/>
              </w:rPr>
              <w:t xml:space="preserve">Initials: 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043FD" w:rsidRPr="00897438" w:rsidRDefault="003043FD" w:rsidP="003043FD">
      <w:pPr>
        <w:rPr>
          <w:rFonts w:ascii="Arial Narrow" w:hAnsi="Arial Narrow" w:cs="Arial"/>
          <w:sz w:val="24"/>
          <w:szCs w:val="24"/>
        </w:rPr>
      </w:pPr>
    </w:p>
    <w:p w:rsidR="0028342B" w:rsidRPr="00897438" w:rsidRDefault="0028342B" w:rsidP="003043FD">
      <w:pPr>
        <w:rPr>
          <w:rFonts w:ascii="Arial Narrow" w:hAnsi="Arial Narrow" w:cs="Arial"/>
          <w:b/>
          <w:sz w:val="24"/>
          <w:szCs w:val="24"/>
        </w:rPr>
      </w:pPr>
      <w:r w:rsidRPr="00897438">
        <w:rPr>
          <w:rFonts w:ascii="Arial Narrow" w:hAnsi="Arial Narrow" w:cs="Arial"/>
          <w:b/>
          <w:sz w:val="24"/>
          <w:szCs w:val="24"/>
        </w:rPr>
        <w:t xml:space="preserve">Deviations and Corrective Actions: </w:t>
      </w:r>
    </w:p>
    <w:p w:rsidR="0028342B" w:rsidRPr="00897438" w:rsidRDefault="0028342B" w:rsidP="003043FD">
      <w:pPr>
        <w:rPr>
          <w:rFonts w:ascii="Arial Narrow" w:hAnsi="Arial Narrow" w:cs="Arial"/>
          <w:sz w:val="24"/>
          <w:szCs w:val="24"/>
        </w:rPr>
      </w:pPr>
      <w:r w:rsidRPr="00897438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42B" w:rsidRPr="00897438" w:rsidRDefault="0028342B" w:rsidP="003043FD">
      <w:pPr>
        <w:rPr>
          <w:rFonts w:ascii="Arial Narrow" w:hAnsi="Arial Narrow" w:cs="Arial"/>
          <w:sz w:val="24"/>
          <w:szCs w:val="24"/>
        </w:rPr>
      </w:pPr>
    </w:p>
    <w:sectPr w:rsidR="0028342B" w:rsidRPr="00897438" w:rsidSect="009569AA">
      <w:headerReference w:type="default" r:id="rId9"/>
      <w:footerReference w:type="default" r:id="rId10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8C" w:rsidRDefault="00CA4E8C" w:rsidP="00B36EFB">
      <w:pPr>
        <w:spacing w:after="0" w:line="240" w:lineRule="auto"/>
      </w:pPr>
      <w:r>
        <w:separator/>
      </w:r>
    </w:p>
  </w:endnote>
  <w:endnote w:type="continuationSeparator" w:id="0">
    <w:p w:rsidR="00CA4E8C" w:rsidRDefault="00CA4E8C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C70D6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E4C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422BAB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422BAB">
          <w:rPr>
            <w:rFonts w:ascii="Arial" w:hAnsi="Arial" w:cs="Arial"/>
            <w:b/>
            <w:sz w:val="20"/>
            <w:szCs w:val="20"/>
          </w:rPr>
          <w:t>[X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="00422BAB">
          <w:rPr>
            <w:rFonts w:ascii="Arial" w:hAnsi="Arial" w:cs="Arial"/>
            <w:b/>
            <w:sz w:val="20"/>
            <w:szCs w:val="20"/>
          </w:rPr>
          <w:t>of Y]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8C" w:rsidRDefault="00CA4E8C" w:rsidP="00B36EFB">
      <w:pPr>
        <w:spacing w:after="0" w:line="240" w:lineRule="auto"/>
      </w:pPr>
      <w:r>
        <w:separator/>
      </w:r>
    </w:p>
  </w:footnote>
  <w:footnote w:type="continuationSeparator" w:id="0">
    <w:p w:rsidR="00CA4E8C" w:rsidRDefault="00CA4E8C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C70D6F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40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A2D00"/>
    <w:rsid w:val="00254707"/>
    <w:rsid w:val="0028342B"/>
    <w:rsid w:val="00297821"/>
    <w:rsid w:val="002C210F"/>
    <w:rsid w:val="003043FD"/>
    <w:rsid w:val="00422BAB"/>
    <w:rsid w:val="006E5151"/>
    <w:rsid w:val="007817BE"/>
    <w:rsid w:val="007B2B0C"/>
    <w:rsid w:val="00897438"/>
    <w:rsid w:val="008F5B11"/>
    <w:rsid w:val="009569AA"/>
    <w:rsid w:val="00983CF1"/>
    <w:rsid w:val="009D17B9"/>
    <w:rsid w:val="009F657B"/>
    <w:rsid w:val="00B36EFB"/>
    <w:rsid w:val="00B64B5C"/>
    <w:rsid w:val="00C2438C"/>
    <w:rsid w:val="00C70D6F"/>
    <w:rsid w:val="00CA4E8C"/>
    <w:rsid w:val="00CC305B"/>
    <w:rsid w:val="00CC3A14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EE81BE62-7D74-4AEA-87F9-26B7A8E9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85420-830E-4722-B108-D5FAE70833A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940221-F7AA-47FD-A04E-EB438E28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FCDBC-66EA-48B5-B08D-6C76A76CF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2023-08-28T16:36:00Z</dcterms:created>
  <dcterms:modified xsi:type="dcterms:W3CDTF">2023-08-28T16:36:00Z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440f0bf104859e5f568f51918e638f82962598167855a877184d71e6a62d57b9</vt:lpwstr>
  </property>
</Properties>
</file>