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1EBDB" w14:textId="77777777" w:rsidR="000A6ED3" w:rsidRPr="00FE7E83" w:rsidRDefault="000A6ED3" w:rsidP="001567DB">
      <w:pPr>
        <w:sectPr w:rsidR="000A6ED3" w:rsidRPr="00FE7E83" w:rsidSect="00FE7E8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432" w:right="1440" w:bottom="1440" w:left="1440" w:header="0" w:footer="0" w:gutter="0"/>
          <w:cols w:space="720"/>
          <w:titlePg/>
        </w:sectPr>
      </w:pPr>
      <w:bookmarkStart w:id="0" w:name="_MacBuGuideStaticData_5020V"/>
      <w:bookmarkStart w:id="1" w:name="_MacBuGuideStaticData_960H"/>
      <w:bookmarkStart w:id="2" w:name="_MacBuGuideStaticData_1420V"/>
      <w:bookmarkStart w:id="3" w:name="_MacBuGuideStaticData_1630H"/>
    </w:p>
    <w:bookmarkEnd w:id="0"/>
    <w:bookmarkEnd w:id="1"/>
    <w:bookmarkEnd w:id="2"/>
    <w:bookmarkEnd w:id="3"/>
    <w:p w14:paraId="50B23C99" w14:textId="77777777" w:rsidR="006D51EF" w:rsidRPr="006D51EF" w:rsidRDefault="006D51EF" w:rsidP="001567DB"/>
    <w:p w14:paraId="60CBA627" w14:textId="77777777" w:rsidR="006D51EF" w:rsidRPr="006D51EF" w:rsidRDefault="006D51EF" w:rsidP="001567DB"/>
    <w:p w14:paraId="7FB20792" w14:textId="77777777" w:rsidR="006D51EF" w:rsidRPr="006D51EF" w:rsidRDefault="006D51EF" w:rsidP="001567DB"/>
    <w:sdt>
      <w:sdtPr>
        <w:alias w:val="Date"/>
        <w:tag w:val="Date"/>
        <w:id w:val="-280891097"/>
        <w:placeholder>
          <w:docPart w:val="DefaultPlaceholder_-1854013438"/>
        </w:placeholder>
        <w:date w:fullDate="2020-02-12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6BD97156" w14:textId="2BC9B22A" w:rsidR="006D51EF" w:rsidRPr="006D51EF" w:rsidRDefault="00900F42" w:rsidP="003D4C55">
          <w:pPr>
            <w:jc w:val="right"/>
          </w:pPr>
          <w:r>
            <w:t>February 12, 2020</w:t>
          </w:r>
        </w:p>
      </w:sdtContent>
    </w:sdt>
    <w:p w14:paraId="0FDDCF7B" w14:textId="77777777" w:rsidR="001567DB" w:rsidRDefault="006D51EF" w:rsidP="001567DB">
      <w:pPr>
        <w:pStyle w:val="Subtitle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428"/>
      </w:tblGrid>
      <w:tr w:rsidR="00F41842" w:rsidRPr="00F41842" w14:paraId="526E8E80" w14:textId="77777777" w:rsidTr="00C96991">
        <w:tc>
          <w:tcPr>
            <w:tcW w:w="2518" w:type="dxa"/>
            <w:shd w:val="clear" w:color="auto" w:fill="auto"/>
          </w:tcPr>
          <w:p w14:paraId="4B6D5010" w14:textId="77777777" w:rsidR="003D4C55" w:rsidRPr="00F41842" w:rsidRDefault="003D4C55" w:rsidP="00A311FE">
            <w:r w:rsidRPr="00F41842">
              <w:t>Solicitation Number</w:t>
            </w:r>
            <w:r w:rsidR="00CC2E1B" w:rsidRPr="00F41842">
              <w:t>:</w:t>
            </w:r>
          </w:p>
        </w:tc>
        <w:tc>
          <w:tcPr>
            <w:tcW w:w="4428" w:type="dxa"/>
            <w:shd w:val="clear" w:color="auto" w:fill="auto"/>
          </w:tcPr>
          <w:p w14:paraId="3BA5605C" w14:textId="6E980351" w:rsidR="003D4C55" w:rsidRPr="00C96991" w:rsidRDefault="006D47E9" w:rsidP="00F41842">
            <w:pPr>
              <w:pStyle w:val="Subtitle"/>
              <w:jc w:val="left"/>
              <w:rPr>
                <w:b/>
                <w:color w:val="0033CC"/>
                <w:u w:val="single"/>
              </w:rPr>
            </w:pPr>
            <w:hyperlink r:id="rId16" w:history="1">
              <w:r w:rsidR="00194EC4">
                <w:rPr>
                  <w:rStyle w:val="Hyperlink"/>
                  <w:b/>
                </w:rPr>
                <w:t>E60HN-18ICVS/A</w:t>
              </w:r>
            </w:hyperlink>
            <w:bookmarkStart w:id="4" w:name="_GoBack"/>
            <w:bookmarkEnd w:id="4"/>
          </w:p>
        </w:tc>
      </w:tr>
      <w:tr w:rsidR="00C96991" w:rsidRPr="00F41842" w14:paraId="0BD22267" w14:textId="77777777" w:rsidTr="008465E2">
        <w:trPr>
          <w:trHeight w:val="376"/>
        </w:trPr>
        <w:tc>
          <w:tcPr>
            <w:tcW w:w="2518" w:type="dxa"/>
            <w:shd w:val="clear" w:color="auto" w:fill="auto"/>
          </w:tcPr>
          <w:p w14:paraId="765D9F9C" w14:textId="77777777" w:rsidR="00C96991" w:rsidRPr="00F41842" w:rsidRDefault="00C96991" w:rsidP="00C96991">
            <w:r>
              <w:t>Description:</w:t>
            </w:r>
          </w:p>
        </w:tc>
        <w:tc>
          <w:tcPr>
            <w:tcW w:w="4428" w:type="dxa"/>
            <w:shd w:val="clear" w:color="auto" w:fill="auto"/>
          </w:tcPr>
          <w:p w14:paraId="00C11F15" w14:textId="77777777" w:rsidR="00C96991" w:rsidRPr="00F41842" w:rsidRDefault="005715E6" w:rsidP="008465E2">
            <w:pPr>
              <w:pStyle w:val="Subtitle"/>
              <w:tabs>
                <w:tab w:val="right" w:pos="4462"/>
              </w:tabs>
              <w:jc w:val="left"/>
              <w:rPr>
                <w:b/>
              </w:rPr>
            </w:pPr>
            <w:r>
              <w:rPr>
                <w:b/>
              </w:rPr>
              <w:t>NMSO IN-CAR DIGITAL VIDEO SYSTEM (ICDVS)</w:t>
            </w:r>
            <w:r w:rsidR="00C96991">
              <w:rPr>
                <w:b/>
              </w:rPr>
              <w:tab/>
            </w:r>
          </w:p>
        </w:tc>
      </w:tr>
      <w:tr w:rsidR="00C96991" w:rsidRPr="00F41842" w14:paraId="3C416D4F" w14:textId="77777777" w:rsidTr="00C96991">
        <w:tc>
          <w:tcPr>
            <w:tcW w:w="2518" w:type="dxa"/>
            <w:shd w:val="clear" w:color="auto" w:fill="auto"/>
          </w:tcPr>
          <w:p w14:paraId="177E7E9F" w14:textId="77777777" w:rsidR="00C96991" w:rsidRPr="00F41842" w:rsidRDefault="00C96991" w:rsidP="00C96991">
            <w:r w:rsidRPr="00F41842">
              <w:t>PSPC Contract Number:</w:t>
            </w:r>
          </w:p>
        </w:tc>
        <w:tc>
          <w:tcPr>
            <w:tcW w:w="4428" w:type="dxa"/>
            <w:shd w:val="clear" w:color="auto" w:fill="auto"/>
          </w:tcPr>
          <w:p w14:paraId="6ACC5763" w14:textId="77777777" w:rsidR="00C96991" w:rsidRPr="00F41842" w:rsidRDefault="00EA3D26" w:rsidP="00C96991">
            <w:pPr>
              <w:pStyle w:val="Subtitle"/>
              <w:jc w:val="left"/>
              <w:rPr>
                <w:b/>
              </w:rPr>
            </w:pPr>
            <w:r>
              <w:rPr>
                <w:b/>
              </w:rPr>
              <w:t>E60HN-181CVA/001/HN – 12277275PG0001 Panasonic Canada Inc.</w:t>
            </w:r>
          </w:p>
        </w:tc>
      </w:tr>
    </w:tbl>
    <w:p w14:paraId="350B46FE" w14:textId="77777777" w:rsidR="001567DB" w:rsidRDefault="001567DB" w:rsidP="001567DB">
      <w:pPr>
        <w:pStyle w:val="Subtitle"/>
      </w:pPr>
    </w:p>
    <w:p w14:paraId="0CAF4935" w14:textId="77777777" w:rsidR="00CC2E1B" w:rsidRPr="00CC2E1B" w:rsidRDefault="00CC2E1B" w:rsidP="00CC2E1B"/>
    <w:p w14:paraId="3B981BF2" w14:textId="77777777" w:rsidR="006D51EF" w:rsidRPr="001567DB" w:rsidRDefault="003D4C55" w:rsidP="001567DB">
      <w:pPr>
        <w:pStyle w:val="Subtitle"/>
        <w:rPr>
          <w:b/>
          <w:u w:val="single"/>
        </w:rPr>
      </w:pPr>
      <w:r w:rsidRPr="001567DB">
        <w:rPr>
          <w:b/>
          <w:u w:val="single"/>
        </w:rPr>
        <w:t>MANITOBA USERS</w:t>
      </w:r>
    </w:p>
    <w:p w14:paraId="5574D467" w14:textId="77777777" w:rsidR="001567DB" w:rsidRDefault="001932F6" w:rsidP="001567DB">
      <w:pPr>
        <w:pStyle w:val="Subtitle"/>
      </w:pPr>
      <w:r>
        <w:t>The</w:t>
      </w:r>
      <w:r w:rsidR="005715E6">
        <w:t xml:space="preserve">re are currently no </w:t>
      </w:r>
      <w:r w:rsidR="001567DB">
        <w:t>Optional Users</w:t>
      </w:r>
      <w:r w:rsidR="005715E6">
        <w:t xml:space="preserve">.  </w:t>
      </w:r>
    </w:p>
    <w:p w14:paraId="7E0543D0" w14:textId="77777777" w:rsidR="00CC2E1B" w:rsidRDefault="00CC2E1B" w:rsidP="00CC2E1B">
      <w:pPr>
        <w:pStyle w:val="Subtitle"/>
        <w:jc w:val="left"/>
      </w:pPr>
    </w:p>
    <w:p w14:paraId="2B077EF2" w14:textId="77777777" w:rsidR="00B53AAE" w:rsidRPr="00B53AAE" w:rsidRDefault="00B53AAE" w:rsidP="00B53AAE">
      <w:pPr>
        <w:sectPr w:rsidR="00B53AAE" w:rsidRPr="00B53AAE" w:rsidSect="00FE7E83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  <w:r>
        <w:tab/>
      </w:r>
      <w:r>
        <w:tab/>
      </w:r>
    </w:p>
    <w:p w14:paraId="599DD178" w14:textId="77777777" w:rsidR="002F0895" w:rsidRDefault="002F0895" w:rsidP="00CC2E1B">
      <w:pPr>
        <w:sectPr w:rsidR="002F0895" w:rsidSect="00CC2E1B">
          <w:type w:val="continuous"/>
          <w:pgSz w:w="12240" w:h="15840"/>
          <w:pgMar w:top="864" w:right="2034" w:bottom="1800" w:left="2127" w:header="0" w:footer="0" w:gutter="0"/>
          <w:cols w:num="2" w:space="720"/>
          <w:formProt w:val="0"/>
          <w:titlePg/>
        </w:sectPr>
      </w:pPr>
    </w:p>
    <w:p w14:paraId="1679D458" w14:textId="77777777" w:rsidR="003D4C55" w:rsidRDefault="003D4C55" w:rsidP="001567DB">
      <w:pPr>
        <w:pStyle w:val="Subtitle"/>
      </w:pPr>
    </w:p>
    <w:tbl>
      <w:tblPr>
        <w:tblpPr w:leftFromText="180" w:rightFromText="180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7155"/>
      </w:tblGrid>
      <w:tr w:rsidR="00F41842" w:rsidRPr="00F41842" w14:paraId="7030A03A" w14:textId="77777777" w:rsidTr="00057115">
        <w:tc>
          <w:tcPr>
            <w:tcW w:w="2195" w:type="dxa"/>
            <w:shd w:val="clear" w:color="auto" w:fill="E7E6E6"/>
          </w:tcPr>
          <w:p w14:paraId="5AD3EF16" w14:textId="77777777" w:rsidR="003D4C55" w:rsidRPr="00F41842" w:rsidRDefault="003D4C55" w:rsidP="00F41842">
            <w:pPr>
              <w:pStyle w:val="Subtitle"/>
              <w:ind w:left="142"/>
              <w:jc w:val="left"/>
              <w:rPr>
                <w:b/>
              </w:rPr>
            </w:pPr>
            <w:r w:rsidRPr="00F41842">
              <w:rPr>
                <w:b/>
              </w:rPr>
              <w:t>Date</w:t>
            </w:r>
          </w:p>
        </w:tc>
        <w:tc>
          <w:tcPr>
            <w:tcW w:w="7155" w:type="dxa"/>
            <w:shd w:val="clear" w:color="auto" w:fill="E7E6E6"/>
          </w:tcPr>
          <w:p w14:paraId="0F8804E6" w14:textId="77777777" w:rsidR="003D4C55" w:rsidRPr="00F41842" w:rsidRDefault="003D4C55" w:rsidP="00F41842">
            <w:pPr>
              <w:pStyle w:val="Subtitle"/>
              <w:ind w:left="178"/>
              <w:jc w:val="both"/>
              <w:rPr>
                <w:b/>
              </w:rPr>
            </w:pPr>
            <w:r w:rsidRPr="00F41842">
              <w:rPr>
                <w:b/>
              </w:rPr>
              <w:t>Revision Details</w:t>
            </w:r>
          </w:p>
        </w:tc>
      </w:tr>
      <w:tr w:rsidR="00122D07" w:rsidRPr="00F41842" w14:paraId="2BC159BE" w14:textId="77777777" w:rsidTr="0000180C">
        <w:tc>
          <w:tcPr>
            <w:tcW w:w="2195" w:type="dxa"/>
            <w:shd w:val="clear" w:color="auto" w:fill="auto"/>
          </w:tcPr>
          <w:p w14:paraId="147FC583" w14:textId="77777777" w:rsidR="00122D07" w:rsidRPr="00F41842" w:rsidRDefault="000139E1" w:rsidP="000E6390">
            <w:pPr>
              <w:pStyle w:val="Subtitle"/>
              <w:ind w:right="180"/>
              <w:jc w:val="left"/>
            </w:pPr>
            <w:r>
              <w:t>July 4</w:t>
            </w:r>
            <w:r w:rsidR="00122D07">
              <w:t>, 2019</w:t>
            </w:r>
          </w:p>
        </w:tc>
        <w:tc>
          <w:tcPr>
            <w:tcW w:w="7155" w:type="dxa"/>
            <w:shd w:val="clear" w:color="auto" w:fill="auto"/>
          </w:tcPr>
          <w:p w14:paraId="04C8F08F" w14:textId="77777777" w:rsidR="00122D07" w:rsidRPr="00F41842" w:rsidRDefault="00122D07" w:rsidP="00122D07">
            <w:pPr>
              <w:pStyle w:val="Subtitle"/>
              <w:ind w:left="178"/>
              <w:jc w:val="left"/>
            </w:pPr>
            <w:r>
              <w:t>Document posted</w:t>
            </w:r>
          </w:p>
        </w:tc>
      </w:tr>
      <w:tr w:rsidR="00EA3D26" w:rsidRPr="00F41842" w14:paraId="5F7EC13C" w14:textId="77777777" w:rsidTr="0000180C">
        <w:tc>
          <w:tcPr>
            <w:tcW w:w="2195" w:type="dxa"/>
            <w:shd w:val="clear" w:color="auto" w:fill="auto"/>
          </w:tcPr>
          <w:p w14:paraId="339CA5EA" w14:textId="77777777" w:rsidR="00EA3D26" w:rsidRDefault="00EA3D26" w:rsidP="000E6390">
            <w:pPr>
              <w:pStyle w:val="Subtitle"/>
              <w:ind w:right="180"/>
              <w:jc w:val="left"/>
            </w:pPr>
            <w:r>
              <w:t>January 29, 2020</w:t>
            </w:r>
          </w:p>
        </w:tc>
        <w:tc>
          <w:tcPr>
            <w:tcW w:w="7155" w:type="dxa"/>
            <w:shd w:val="clear" w:color="auto" w:fill="auto"/>
          </w:tcPr>
          <w:p w14:paraId="1B95DE52" w14:textId="77777777" w:rsidR="00EA3D26" w:rsidRDefault="00EA3D26" w:rsidP="00122D07">
            <w:pPr>
              <w:pStyle w:val="Subtitle"/>
              <w:ind w:left="178"/>
              <w:jc w:val="left"/>
            </w:pPr>
            <w:r>
              <w:t>Awarded</w:t>
            </w:r>
          </w:p>
        </w:tc>
      </w:tr>
    </w:tbl>
    <w:p w14:paraId="1CC805A6" w14:textId="77777777" w:rsidR="00CC2E1B" w:rsidRDefault="00CC2E1B" w:rsidP="001567DB">
      <w:pPr>
        <w:pStyle w:val="Subtitle"/>
        <w:rPr>
          <w:b/>
          <w:u w:val="single"/>
        </w:rPr>
        <w:sectPr w:rsidR="00CC2E1B" w:rsidSect="00CC2E1B">
          <w:type w:val="continuous"/>
          <w:pgSz w:w="12240" w:h="15840"/>
          <w:pgMar w:top="864" w:right="1440" w:bottom="1800" w:left="1440" w:header="0" w:footer="0" w:gutter="0"/>
          <w:cols w:space="720"/>
          <w:formProt w:val="0"/>
          <w:titlePg/>
        </w:sectPr>
      </w:pPr>
    </w:p>
    <w:p w14:paraId="408D6588" w14:textId="77777777" w:rsidR="000A6ED3" w:rsidRPr="003D4C55" w:rsidRDefault="003D4C55" w:rsidP="001567DB">
      <w:pPr>
        <w:pStyle w:val="Subtitle"/>
        <w:rPr>
          <w:b/>
          <w:u w:val="single"/>
        </w:rPr>
      </w:pPr>
      <w:r w:rsidRPr="003D4C55">
        <w:rPr>
          <w:b/>
          <w:u w:val="single"/>
        </w:rPr>
        <w:t>REVISION HISTORY</w:t>
      </w:r>
    </w:p>
    <w:sectPr w:rsidR="000A6ED3" w:rsidRPr="003D4C55" w:rsidSect="00FE7E83">
      <w:type w:val="continuous"/>
      <w:pgSz w:w="12240" w:h="15840"/>
      <w:pgMar w:top="864" w:right="1440" w:bottom="1800" w:left="1440" w:header="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908E8" w14:textId="77777777" w:rsidR="006D47E9" w:rsidRDefault="006D47E9" w:rsidP="001567DB">
      <w:r>
        <w:separator/>
      </w:r>
    </w:p>
  </w:endnote>
  <w:endnote w:type="continuationSeparator" w:id="0">
    <w:p w14:paraId="7A200CF7" w14:textId="77777777" w:rsidR="006D47E9" w:rsidRDefault="006D47E9" w:rsidP="0015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98EE" w14:textId="77777777" w:rsidR="00F41842" w:rsidRDefault="00F418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3285E" w14:textId="77777777" w:rsidR="00F41842" w:rsidRDefault="00F418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E71D" w14:textId="77777777" w:rsidR="00F41842" w:rsidRDefault="00F418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25B5E" w14:textId="77777777" w:rsidR="006D47E9" w:rsidRDefault="006D47E9" w:rsidP="001567DB">
      <w:r>
        <w:separator/>
      </w:r>
    </w:p>
  </w:footnote>
  <w:footnote w:type="continuationSeparator" w:id="0">
    <w:p w14:paraId="7E31DC1C" w14:textId="77777777" w:rsidR="006D47E9" w:rsidRDefault="006D47E9" w:rsidP="00156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CF2ED" w14:textId="77777777" w:rsidR="00F41842" w:rsidRDefault="00F418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98870" w14:textId="77777777" w:rsidR="00F41842" w:rsidRDefault="00F418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50629" w14:textId="77777777" w:rsidR="00FE7E83" w:rsidRDefault="00FE7E83" w:rsidP="001567DB">
    <w:pPr>
      <w:pStyle w:val="Header"/>
    </w:pPr>
  </w:p>
  <w:p w14:paraId="5BBA13A2" w14:textId="77777777" w:rsidR="00FD5726" w:rsidRDefault="00790198" w:rsidP="001567DB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7216" behindDoc="0" locked="0" layoutInCell="1" allowOverlap="1" wp14:anchorId="6787E164" wp14:editId="62DEB2DC">
          <wp:simplePos x="0" y="0"/>
          <wp:positionH relativeFrom="column">
            <wp:posOffset>0</wp:posOffset>
          </wp:positionH>
          <wp:positionV relativeFrom="paragraph">
            <wp:posOffset>232410</wp:posOffset>
          </wp:positionV>
          <wp:extent cx="2286000" cy="641350"/>
          <wp:effectExtent l="0" t="0" r="0" b="0"/>
          <wp:wrapThrough wrapText="bothSides">
            <wp:wrapPolygon edited="0">
              <wp:start x="0" y="0"/>
              <wp:lineTo x="0" y="21172"/>
              <wp:lineTo x="21420" y="21172"/>
              <wp:lineTo x="21420" y="0"/>
              <wp:lineTo x="0" y="0"/>
            </wp:wrapPolygon>
          </wp:wrapThrough>
          <wp:docPr id="2" name="Picture 2" descr="MB Finance_EN_cl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B Finance_EN_cl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598D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FD3"/>
    <w:rsid w:val="0000778E"/>
    <w:rsid w:val="000139E1"/>
    <w:rsid w:val="000344E4"/>
    <w:rsid w:val="00057115"/>
    <w:rsid w:val="000A150C"/>
    <w:rsid w:val="000A6ED3"/>
    <w:rsid w:val="000E6390"/>
    <w:rsid w:val="000F2E34"/>
    <w:rsid w:val="00122D07"/>
    <w:rsid w:val="00131670"/>
    <w:rsid w:val="001567DB"/>
    <w:rsid w:val="001932F6"/>
    <w:rsid w:val="00193967"/>
    <w:rsid w:val="00194EC4"/>
    <w:rsid w:val="00232F0F"/>
    <w:rsid w:val="0028355C"/>
    <w:rsid w:val="002D6B9A"/>
    <w:rsid w:val="002F0895"/>
    <w:rsid w:val="00325592"/>
    <w:rsid w:val="003A4FD3"/>
    <w:rsid w:val="003B1A07"/>
    <w:rsid w:val="003D4C55"/>
    <w:rsid w:val="003F1E98"/>
    <w:rsid w:val="004076AA"/>
    <w:rsid w:val="00417DBC"/>
    <w:rsid w:val="004653CC"/>
    <w:rsid w:val="00562C2D"/>
    <w:rsid w:val="005715E6"/>
    <w:rsid w:val="005A23C1"/>
    <w:rsid w:val="005C7F05"/>
    <w:rsid w:val="0061449E"/>
    <w:rsid w:val="006630C8"/>
    <w:rsid w:val="00663624"/>
    <w:rsid w:val="006D07D5"/>
    <w:rsid w:val="006D47E9"/>
    <w:rsid w:val="006D4EF2"/>
    <w:rsid w:val="006D51EF"/>
    <w:rsid w:val="00737002"/>
    <w:rsid w:val="00781A25"/>
    <w:rsid w:val="00790198"/>
    <w:rsid w:val="007B5132"/>
    <w:rsid w:val="00815D66"/>
    <w:rsid w:val="008465E2"/>
    <w:rsid w:val="00900F42"/>
    <w:rsid w:val="00971239"/>
    <w:rsid w:val="00A1012C"/>
    <w:rsid w:val="00A311FE"/>
    <w:rsid w:val="00AB03CB"/>
    <w:rsid w:val="00B400AD"/>
    <w:rsid w:val="00B53AAE"/>
    <w:rsid w:val="00B81850"/>
    <w:rsid w:val="00B95BA0"/>
    <w:rsid w:val="00B961A6"/>
    <w:rsid w:val="00BB7C96"/>
    <w:rsid w:val="00BD5278"/>
    <w:rsid w:val="00C579DA"/>
    <w:rsid w:val="00C91527"/>
    <w:rsid w:val="00C96991"/>
    <w:rsid w:val="00CC2E1B"/>
    <w:rsid w:val="00D42747"/>
    <w:rsid w:val="00D6647A"/>
    <w:rsid w:val="00DB1DEC"/>
    <w:rsid w:val="00DB31B0"/>
    <w:rsid w:val="00DB38D3"/>
    <w:rsid w:val="00E628CA"/>
    <w:rsid w:val="00EA3D26"/>
    <w:rsid w:val="00EF45D6"/>
    <w:rsid w:val="00F41842"/>
    <w:rsid w:val="00F67FB1"/>
    <w:rsid w:val="00FC54C8"/>
    <w:rsid w:val="00FD4DDE"/>
    <w:rsid w:val="00FD5726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AAD063"/>
  <w15:chartTrackingRefBased/>
  <w15:docId w15:val="{8819198F-F33F-498B-BF6D-B7139DE1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DB"/>
    <w:pPr>
      <w:spacing w:after="60"/>
      <w:outlineLvl w:val="1"/>
    </w:pPr>
    <w:rPr>
      <w:rFonts w:ascii="Calibri Light" w:eastAsia="Times New Roman" w:hAnsi="Calibri Light"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spacing w:after="20"/>
    </w:pPr>
    <w:rPr>
      <w:rFonts w:ascii="55 Helvetica Roman" w:hAnsi="55 Helvetica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E7E83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FE7E8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E7E83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next w:val="Normal"/>
    <w:link w:val="SubtitleChar"/>
    <w:qFormat/>
    <w:rsid w:val="001567DB"/>
    <w:pPr>
      <w:jc w:val="center"/>
    </w:pPr>
  </w:style>
  <w:style w:type="character" w:customStyle="1" w:styleId="SubtitleChar">
    <w:name w:val="Subtitle Char"/>
    <w:link w:val="Subtitle"/>
    <w:rsid w:val="001567DB"/>
    <w:rPr>
      <w:rFonts w:ascii="Calibri Light" w:eastAsia="Times New Roman" w:hAnsi="Calibri Light" w:cs="Times New Roman"/>
      <w:sz w:val="24"/>
      <w:szCs w:val="24"/>
    </w:rPr>
  </w:style>
  <w:style w:type="table" w:styleId="TableGrid">
    <w:name w:val="Table Grid"/>
    <w:basedOn w:val="TableNormal"/>
    <w:rsid w:val="003D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F67FB1"/>
    <w:rPr>
      <w:color w:val="808080"/>
    </w:rPr>
  </w:style>
  <w:style w:type="character" w:styleId="FollowedHyperlink">
    <w:name w:val="FollowedHyperlink"/>
    <w:basedOn w:val="DefaultParagraphFont"/>
    <w:rsid w:val="00E628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buyandsell.gc.ca/procurement-data/tender-notice/PW-HN-467-7610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A1C7F-0B80-4F0D-A5D4-EAA6F8BFE1C4}"/>
      </w:docPartPr>
      <w:docPartBody>
        <w:p w:rsidR="00E74683" w:rsidRDefault="005C1DC1">
          <w:r w:rsidRPr="00281C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55 Helvetica Roma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DC1"/>
    <w:rsid w:val="00124129"/>
    <w:rsid w:val="001A0FCF"/>
    <w:rsid w:val="005C1DC1"/>
    <w:rsid w:val="007B0D32"/>
    <w:rsid w:val="009D67CC"/>
    <w:rsid w:val="00A762AF"/>
    <w:rsid w:val="00AD2282"/>
    <w:rsid w:val="00B24F9D"/>
    <w:rsid w:val="00E55AAA"/>
    <w:rsid w:val="00E7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C1DC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F93F06AC5F14787CB7824415D4E86" ma:contentTypeVersion="1" ma:contentTypeDescription="Create a new document." ma:contentTypeScope="" ma:versionID="790afac4025c33d66d84ccafae9b8ac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4738FB4-9854-41A3-8742-513529835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D69E9-F20E-4DD2-87AF-7A495CEC5B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8B3EC-DAFC-4448-A699-12047503B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Designtype</Company>
  <LinksUpToDate>false</LinksUpToDate>
  <CharactersWithSpaces>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In-Car Digital Video System</dc:title>
  <dc:subject/>
  <dc:creator>Milton Corado</dc:creator>
  <cp:keywords/>
  <cp:lastModifiedBy>Ramsay, Diane (FIN)</cp:lastModifiedBy>
  <cp:revision>3</cp:revision>
  <cp:lastPrinted>2006-08-15T14:03:00Z</cp:lastPrinted>
  <dcterms:created xsi:type="dcterms:W3CDTF">2020-02-12T20:47:00Z</dcterms:created>
  <dcterms:modified xsi:type="dcterms:W3CDTF">2020-02-12T20:51:00Z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0x010100CE0F93F06AC5F14787CB7824415D4E86</vt:lpwstr>
  </property>
  <property fmtid="{D5CDD505-2E9C-101B-9397-08002B2CF9AE}" pid="3" name="Order">
    <vt:r8>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