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231F2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231F21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D6FA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C67CF6">
              <w:rPr>
                <w:color w:val="000000"/>
                <w:sz w:val="22"/>
              </w:rPr>
              <w:t>April 1</w:t>
            </w:r>
            <w:r w:rsidR="002D6FA7">
              <w:rPr>
                <w:color w:val="000000"/>
                <w:sz w:val="22"/>
              </w:rPr>
              <w:t>9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7A3419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19/21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20/20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A53C7E" w:rsidP="000029EF">
            <w:pPr>
              <w:jc w:val="right"/>
            </w:pPr>
            <w:r>
              <w:t>1</w:t>
            </w:r>
            <w:r w:rsidR="000029EF">
              <w:t>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D20696" w:rsidP="000029EF">
            <w:pPr>
              <w:jc w:val="right"/>
            </w:pPr>
            <w:r>
              <w:t>4</w:t>
            </w:r>
            <w:r w:rsidR="000029EF">
              <w:t>1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9B7A29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F948CB">
      <w:pPr>
        <w:keepLines/>
        <w:tabs>
          <w:tab w:val="left" w:pos="2160"/>
          <w:tab w:val="left" w:pos="3060"/>
        </w:tabs>
      </w:pPr>
    </w:p>
    <w:p w:rsidR="00231F21" w:rsidRDefault="00231F21" w:rsidP="00231F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231F21" w:rsidRDefault="00231F21" w:rsidP="00231F21">
      <w:pPr>
        <w:jc w:val="center"/>
        <w:rPr>
          <w:sz w:val="24"/>
          <w:szCs w:val="24"/>
        </w:rPr>
      </w:pPr>
    </w:p>
    <w:p w:rsidR="00231F21" w:rsidRDefault="00231F21" w:rsidP="00231F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April 2021</w:t>
      </w:r>
    </w:p>
    <w:p w:rsidR="00231F21" w:rsidRDefault="00231F21" w:rsidP="00231F21"/>
    <w:p w:rsidR="00231F21" w:rsidRDefault="00231F21" w:rsidP="00231F2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31F21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Lic. No.: 11505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Corex Virden HZNTL A2-35-10-26 (WPM)</w:t>
            </w:r>
          </w:p>
          <w:p w:rsidR="00231F21" w:rsidRDefault="00231F21" w:rsidP="009369E3">
            <w:pPr>
              <w:keepLines/>
            </w:pPr>
            <w:r>
              <w:t>UWI:103.02-35-010-26W1.00</w:t>
            </w:r>
          </w:p>
          <w:p w:rsidR="00231F21" w:rsidRDefault="00231F21" w:rsidP="009369E3">
            <w:pPr>
              <w:keepLines/>
            </w:pPr>
            <w:r>
              <w:t>UWI:103.02-35-010-26W1.02</w:t>
            </w:r>
          </w:p>
          <w:p w:rsidR="00231F21" w:rsidRDefault="00231F21" w:rsidP="009369E3">
            <w:pPr>
              <w:keepLines/>
            </w:pPr>
            <w:r>
              <w:t>Licence Issued: 15-Apr-2021</w:t>
            </w:r>
          </w:p>
          <w:p w:rsidR="00231F21" w:rsidRDefault="00231F21" w:rsidP="009369E3">
            <w:pPr>
              <w:keepLines/>
            </w:pPr>
            <w:r>
              <w:t>Licensee: Corex Resources Ltd</w:t>
            </w:r>
          </w:p>
          <w:p w:rsidR="00231F21" w:rsidRDefault="00231F21" w:rsidP="009369E3">
            <w:pPr>
              <w:keepLines/>
            </w:pPr>
            <w:r>
              <w:t>Mineral Rights: Corex Resources Ltd</w:t>
            </w:r>
          </w:p>
          <w:p w:rsidR="00231F21" w:rsidRDefault="00231F21" w:rsidP="009369E3">
            <w:pPr>
              <w:keepLines/>
            </w:pPr>
            <w:r>
              <w:t>Contractor: Ensign Drilling Inc. - Rig# 14</w:t>
            </w:r>
          </w:p>
          <w:p w:rsidR="00231F21" w:rsidRDefault="00231F21" w:rsidP="009369E3">
            <w:pPr>
              <w:keepLines/>
            </w:pPr>
            <w:r>
              <w:t>Surface Location: 3C-36-10-26</w:t>
            </w:r>
          </w:p>
          <w:p w:rsidR="00231F21" w:rsidRDefault="00231F21" w:rsidP="009369E3">
            <w:pPr>
              <w:keepLines/>
            </w:pPr>
            <w:r>
              <w:t>Co-ords: 255.00 m N of S of Sec 36</w:t>
            </w:r>
          </w:p>
          <w:p w:rsidR="00231F21" w:rsidRDefault="00231F21" w:rsidP="009369E3">
            <w:pPr>
              <w:keepLines/>
            </w:pPr>
            <w:r>
              <w:t xml:space="preserve">        549.79 m E of W of Sec 36</w:t>
            </w:r>
          </w:p>
          <w:p w:rsidR="00231F21" w:rsidRDefault="00231F21" w:rsidP="009369E3">
            <w:pPr>
              <w:keepLines/>
            </w:pPr>
            <w:r>
              <w:t>Grd Elev: 441.44 m</w:t>
            </w:r>
          </w:p>
          <w:p w:rsidR="00231F21" w:rsidRDefault="00231F21" w:rsidP="009369E3">
            <w:pPr>
              <w:keepLines/>
            </w:pPr>
            <w:r>
              <w:t>Proj. TD: 1816.96 m (Mississippian)</w:t>
            </w:r>
          </w:p>
          <w:p w:rsidR="00231F21" w:rsidRDefault="00231F21" w:rsidP="009369E3">
            <w:pPr>
              <w:keepLines/>
            </w:pPr>
            <w:r>
              <w:t>Field: Virden</w:t>
            </w:r>
          </w:p>
          <w:p w:rsidR="00231F21" w:rsidRDefault="00231F21" w:rsidP="009369E3">
            <w:pPr>
              <w:keepLines/>
            </w:pPr>
            <w:r>
              <w:t>Classification: Non Confidential Development</w:t>
            </w:r>
          </w:p>
          <w:p w:rsidR="00231F21" w:rsidRDefault="00231F21" w:rsidP="009369E3">
            <w:pPr>
              <w:keepLines/>
            </w:pPr>
            <w:r>
              <w:t>Status: Location(LOC)</w:t>
            </w:r>
          </w:p>
          <w:p w:rsidR="00231F21" w:rsidRDefault="00231F21" w:rsidP="009369E3">
            <w:pPr>
              <w:keepLines/>
            </w:pPr>
          </w:p>
        </w:tc>
      </w:tr>
      <w:tr w:rsidR="00231F21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Lic. No.: 11506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Sinclair Unit No. 24 Prov. HZNTL 5-4-7-28 (WPM)</w:t>
            </w:r>
          </w:p>
          <w:p w:rsidR="00231F21" w:rsidRDefault="00231F21" w:rsidP="009369E3">
            <w:pPr>
              <w:keepLines/>
            </w:pPr>
            <w:r>
              <w:t>UWI:100.05-04-007-28W1.00</w:t>
            </w:r>
          </w:p>
          <w:p w:rsidR="00231F21" w:rsidRDefault="00231F21" w:rsidP="009369E3">
            <w:pPr>
              <w:keepLines/>
            </w:pPr>
            <w:r>
              <w:t>Licence Issued: 16-Apr-2021</w:t>
            </w:r>
          </w:p>
          <w:p w:rsidR="00231F21" w:rsidRDefault="00231F21" w:rsidP="009369E3">
            <w:pPr>
              <w:keepLines/>
            </w:pPr>
            <w:r>
              <w:t>Licensee: Tundra Oil &amp; Gas Limited</w:t>
            </w:r>
          </w:p>
          <w:p w:rsidR="00231F21" w:rsidRDefault="00231F21" w:rsidP="009369E3">
            <w:pPr>
              <w:keepLines/>
            </w:pPr>
            <w:r>
              <w:t>Mineral Rights: Tundra Oil &amp; Gas Limited</w:t>
            </w:r>
          </w:p>
          <w:p w:rsidR="00231F21" w:rsidRDefault="00231F21" w:rsidP="009369E3">
            <w:pPr>
              <w:keepLines/>
            </w:pPr>
            <w:r>
              <w:t>Contractor: Ensign Drilling Inc. - Rig# 10</w:t>
            </w:r>
          </w:p>
          <w:p w:rsidR="00231F21" w:rsidRDefault="00231F21" w:rsidP="009369E3">
            <w:pPr>
              <w:keepLines/>
            </w:pPr>
            <w:r>
              <w:t>Surface Location: 7D-6-7-28</w:t>
            </w:r>
          </w:p>
          <w:p w:rsidR="00231F21" w:rsidRDefault="00231F21" w:rsidP="009369E3">
            <w:pPr>
              <w:keepLines/>
            </w:pPr>
            <w:r>
              <w:t>Co-ords: 750.98 m N of S of Sec 6</w:t>
            </w:r>
          </w:p>
          <w:p w:rsidR="00231F21" w:rsidRDefault="00231F21" w:rsidP="009369E3">
            <w:pPr>
              <w:keepLines/>
            </w:pPr>
            <w:r>
              <w:t xml:space="preserve">        470.00 m W of E of Sec 6</w:t>
            </w:r>
          </w:p>
          <w:p w:rsidR="00231F21" w:rsidRDefault="00231F21" w:rsidP="009369E3">
            <w:pPr>
              <w:keepLines/>
            </w:pPr>
            <w:r>
              <w:t>Grd Elev: 499.34 m</w:t>
            </w:r>
          </w:p>
          <w:p w:rsidR="00231F21" w:rsidRDefault="00231F21" w:rsidP="009369E3">
            <w:pPr>
              <w:keepLines/>
            </w:pPr>
            <w:r>
              <w:t>Proj. TD: 3348.40 m (Mississippian)</w:t>
            </w:r>
          </w:p>
          <w:p w:rsidR="00231F21" w:rsidRDefault="00231F21" w:rsidP="009369E3">
            <w:pPr>
              <w:keepLines/>
            </w:pPr>
            <w:r>
              <w:t>Field: Daly Sinclair</w:t>
            </w:r>
          </w:p>
          <w:p w:rsidR="00231F21" w:rsidRDefault="00231F21" w:rsidP="009369E3">
            <w:pPr>
              <w:keepLines/>
            </w:pPr>
            <w:r>
              <w:t>Classification: Non Confidential Development</w:t>
            </w:r>
          </w:p>
          <w:p w:rsidR="00231F21" w:rsidRDefault="00231F21" w:rsidP="009369E3">
            <w:pPr>
              <w:keepLines/>
            </w:pPr>
            <w:r>
              <w:t>Status: Location(LOC)</w:t>
            </w:r>
          </w:p>
          <w:p w:rsidR="00231F21" w:rsidRDefault="00231F21" w:rsidP="009369E3">
            <w:pPr>
              <w:keepLines/>
            </w:pPr>
          </w:p>
        </w:tc>
      </w:tr>
      <w:tr w:rsidR="00231F21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Lic. No.: 11507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31F21" w:rsidRDefault="00231F21" w:rsidP="009369E3">
            <w:pPr>
              <w:keepLines/>
            </w:pPr>
            <w:r>
              <w:t>Daly Unit No. 1 Prov. HZNTL 13-33-9-28 (WPM)</w:t>
            </w:r>
          </w:p>
          <w:p w:rsidR="00231F21" w:rsidRDefault="00231F21" w:rsidP="009369E3">
            <w:pPr>
              <w:keepLines/>
            </w:pPr>
            <w:r>
              <w:t>UWI:102.13-33-009-28W1.00</w:t>
            </w:r>
          </w:p>
          <w:p w:rsidR="00231F21" w:rsidRDefault="00231F21" w:rsidP="009369E3">
            <w:pPr>
              <w:keepLines/>
            </w:pPr>
            <w:r>
              <w:t>Licence Issued: 19-Apr-2021</w:t>
            </w:r>
          </w:p>
          <w:p w:rsidR="00231F21" w:rsidRDefault="00231F21" w:rsidP="009369E3">
            <w:pPr>
              <w:keepLines/>
            </w:pPr>
            <w:r>
              <w:t>Licensee: Corex Resources Ltd</w:t>
            </w:r>
          </w:p>
          <w:p w:rsidR="00231F21" w:rsidRDefault="00231F21" w:rsidP="009369E3">
            <w:pPr>
              <w:keepLines/>
            </w:pPr>
            <w:r>
              <w:t>Mineral Rights: Corex Resources Ltd</w:t>
            </w:r>
          </w:p>
          <w:p w:rsidR="00231F21" w:rsidRDefault="00231F21" w:rsidP="009369E3">
            <w:pPr>
              <w:keepLines/>
            </w:pPr>
            <w:r>
              <w:t>Contractor: Ensign Drilling Inc. - Rig# 14</w:t>
            </w:r>
          </w:p>
          <w:p w:rsidR="00231F21" w:rsidRDefault="00231F21" w:rsidP="009369E3">
            <w:pPr>
              <w:keepLines/>
            </w:pPr>
            <w:r>
              <w:t>Surface Location: 3B-5-10-28</w:t>
            </w:r>
          </w:p>
          <w:p w:rsidR="00231F21" w:rsidRDefault="00231F21" w:rsidP="009369E3">
            <w:pPr>
              <w:keepLines/>
            </w:pPr>
            <w:r>
              <w:t>Co-ords: 180.00 m N of S of Sec 5</w:t>
            </w:r>
          </w:p>
          <w:p w:rsidR="00231F21" w:rsidRDefault="00231F21" w:rsidP="009369E3">
            <w:pPr>
              <w:keepLines/>
            </w:pPr>
            <w:r>
              <w:t xml:space="preserve">        600.00 m E of W of Sec 5</w:t>
            </w:r>
          </w:p>
          <w:p w:rsidR="00231F21" w:rsidRDefault="00231F21" w:rsidP="009369E3">
            <w:pPr>
              <w:keepLines/>
            </w:pPr>
            <w:r>
              <w:t>Grd Elev: 512.97 m</w:t>
            </w:r>
          </w:p>
          <w:p w:rsidR="00231F21" w:rsidRDefault="00231F21" w:rsidP="009369E3">
            <w:pPr>
              <w:keepLines/>
            </w:pPr>
            <w:r>
              <w:t>Proj. TD: 2041.24 m (Mississippian)</w:t>
            </w:r>
          </w:p>
          <w:p w:rsidR="00231F21" w:rsidRDefault="00231F21" w:rsidP="009369E3">
            <w:pPr>
              <w:keepLines/>
            </w:pPr>
            <w:r>
              <w:t>Field: Daly Sinclair</w:t>
            </w:r>
          </w:p>
          <w:p w:rsidR="00231F21" w:rsidRDefault="00231F21" w:rsidP="009369E3">
            <w:pPr>
              <w:keepLines/>
            </w:pPr>
            <w:r>
              <w:t>Classification: Non Confidential Development</w:t>
            </w:r>
          </w:p>
          <w:p w:rsidR="00231F21" w:rsidRDefault="00231F21" w:rsidP="009369E3">
            <w:pPr>
              <w:keepLines/>
            </w:pPr>
            <w:r>
              <w:t>Status: Location(LOC)</w:t>
            </w:r>
          </w:p>
          <w:p w:rsidR="00231F21" w:rsidRDefault="00231F21" w:rsidP="009369E3">
            <w:pPr>
              <w:keepLines/>
            </w:pPr>
          </w:p>
        </w:tc>
      </w:tr>
    </w:tbl>
    <w:p w:rsidR="00231F21" w:rsidRDefault="00231F21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231F21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F2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F2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29EF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1F21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6FA7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29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27FA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3C7E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696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385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D519E6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DBA4A-BB20-46F4-B5B0-02D0B056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2906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2022-07-15T14:15:00Z</dcterms:created>
  <dcterms:modified xsi:type="dcterms:W3CDTF">2022-07-15T14:15:00Z</dcterms:modified>
</cp:coreProperties>
</file>