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C890" w14:textId="09FBD050" w:rsidR="00021F9A" w:rsidRPr="00021F9A" w:rsidRDefault="00307371" w:rsidP="00021F9A">
      <w:pPr>
        <w:keepNext/>
        <w:widowControl w:val="0"/>
        <w:autoSpaceDE w:val="0"/>
        <w:autoSpaceDN w:val="0"/>
        <w:adjustRightInd w:val="0"/>
        <w:spacing w:before="240" w:after="60" w:line="240" w:lineRule="auto"/>
        <w:jc w:val="center"/>
        <w:outlineLvl w:val="0"/>
        <w:rPr>
          <w:rFonts w:ascii="Cambria" w:eastAsia="Times New Roman" w:hAnsi="Cambria" w:cs="Times New Roman"/>
          <w:kern w:val="32"/>
          <w:sz w:val="32"/>
          <w:szCs w:val="32"/>
          <w:lang w:val="en-US"/>
        </w:rPr>
      </w:pPr>
      <w:r>
        <w:rPr>
          <w:rFonts w:ascii="Cambria" w:eastAsia="Times New Roman" w:hAnsi="Cambria" w:cs="Times New Roman"/>
          <w:kern w:val="32"/>
          <w:sz w:val="32"/>
          <w:szCs w:val="32"/>
          <w:lang w:val="en-US"/>
        </w:rPr>
        <w:t>COMMUNITY COUNCIL</w:t>
      </w:r>
    </w:p>
    <w:p w14:paraId="581BFF26" w14:textId="77777777" w:rsidR="00021F9A" w:rsidRPr="00021F9A" w:rsidRDefault="00021F9A" w:rsidP="00021F9A">
      <w:pPr>
        <w:spacing w:after="200" w:line="276" w:lineRule="auto"/>
        <w:jc w:val="center"/>
        <w:rPr>
          <w:rFonts w:ascii="Cambria" w:eastAsia="Calibri" w:hAnsi="Cambria" w:cs="Times New Roman"/>
          <w:sz w:val="32"/>
          <w:szCs w:val="32"/>
          <w:lang w:val="en-US"/>
        </w:rPr>
      </w:pPr>
      <w:r w:rsidRPr="00021F9A">
        <w:rPr>
          <w:rFonts w:ascii="Cambria" w:eastAsia="Calibri" w:hAnsi="Cambria" w:cs="Times New Roman"/>
          <w:sz w:val="32"/>
          <w:szCs w:val="32"/>
          <w:lang w:val="en-US"/>
        </w:rPr>
        <w:t>Working Alone Policy</w:t>
      </w:r>
    </w:p>
    <w:p w14:paraId="45182F8B" w14:textId="4A64987C" w:rsidR="00BF5F0A" w:rsidRDefault="00BF5F0A" w:rsidP="007B49C5">
      <w:pPr>
        <w:spacing w:after="200" w:line="276" w:lineRule="auto"/>
        <w:rPr>
          <w:rFonts w:ascii="Calibri" w:eastAsia="Calibri" w:hAnsi="Calibri" w:cs="Times New Roman"/>
          <w:lang w:val="en-US"/>
        </w:rPr>
      </w:pPr>
      <w:r>
        <w:rPr>
          <w:rFonts w:ascii="Calibri" w:eastAsia="Calibri" w:hAnsi="Calibri" w:cs="Times New Roman"/>
          <w:lang w:val="en-US"/>
        </w:rPr>
        <w:t>All employees will be trained on the working alone procedure by the supervisor onsite.</w:t>
      </w:r>
    </w:p>
    <w:p w14:paraId="4BE4C010" w14:textId="7F9D59E9" w:rsidR="00BF5F0A" w:rsidRDefault="00BF5F0A" w:rsidP="007B49C5">
      <w:pPr>
        <w:spacing w:after="200" w:line="276" w:lineRule="auto"/>
        <w:rPr>
          <w:rFonts w:ascii="Calibri" w:eastAsia="Calibri" w:hAnsi="Calibri" w:cs="Times New Roman"/>
          <w:lang w:val="en-US"/>
        </w:rPr>
      </w:pPr>
      <w:r>
        <w:rPr>
          <w:rFonts w:ascii="Calibri" w:eastAsia="Calibri" w:hAnsi="Calibri" w:cs="Times New Roman"/>
          <w:lang w:val="en-US"/>
        </w:rPr>
        <w:t xml:space="preserve">If an employee of </w:t>
      </w:r>
      <w:r w:rsidR="00307371">
        <w:rPr>
          <w:rFonts w:ascii="Calibri" w:eastAsia="Calibri" w:hAnsi="Calibri" w:cs="Times New Roman"/>
          <w:lang w:val="en-US"/>
        </w:rPr>
        <w:t xml:space="preserve">the </w:t>
      </w:r>
      <w:r w:rsidR="00FA0262">
        <w:rPr>
          <w:rFonts w:ascii="Calibri" w:eastAsia="Calibri" w:hAnsi="Calibri" w:cs="Times New Roman"/>
          <w:lang w:val="en-US"/>
        </w:rPr>
        <w:t xml:space="preserve">community council </w:t>
      </w:r>
      <w:r>
        <w:rPr>
          <w:rFonts w:ascii="Calibri" w:eastAsia="Calibri" w:hAnsi="Calibri" w:cs="Times New Roman"/>
          <w:lang w:val="en-US"/>
        </w:rPr>
        <w:t xml:space="preserve">is working alone onsite, but others are in the vicinity they should make contact with other employees at every break they take throughout the day. This should be done by either the use of a radio, a cell phone or in person. These means of communication must be done at the morning coffee break, at lunch, at afternoon coffee time and at quitting time. </w:t>
      </w:r>
    </w:p>
    <w:p w14:paraId="21A8F41D" w14:textId="5C69B0E5" w:rsidR="00BF5F0A" w:rsidRDefault="00BF5F0A" w:rsidP="007B49C5">
      <w:pPr>
        <w:spacing w:after="200" w:line="276" w:lineRule="auto"/>
        <w:rPr>
          <w:rFonts w:ascii="Calibri" w:eastAsia="Calibri" w:hAnsi="Calibri" w:cs="Times New Roman"/>
          <w:lang w:val="en-US"/>
        </w:rPr>
      </w:pPr>
      <w:r>
        <w:rPr>
          <w:rFonts w:ascii="Calibri" w:eastAsia="Calibri" w:hAnsi="Calibri" w:cs="Times New Roman"/>
          <w:lang w:val="en-US"/>
        </w:rPr>
        <w:t xml:space="preserve">The </w:t>
      </w:r>
      <w:r w:rsidR="00307371">
        <w:rPr>
          <w:rFonts w:ascii="Calibri" w:eastAsia="Calibri" w:hAnsi="Calibri" w:cs="Times New Roman"/>
          <w:lang w:val="en-US"/>
        </w:rPr>
        <w:t>employee</w:t>
      </w:r>
      <w:r>
        <w:rPr>
          <w:rFonts w:ascii="Calibri" w:eastAsia="Calibri" w:hAnsi="Calibri" w:cs="Times New Roman"/>
          <w:lang w:val="en-US"/>
        </w:rPr>
        <w:t xml:space="preserve"> is also required to assess any risks they may face throughout the day. These risks or hazards should be re</w:t>
      </w:r>
      <w:r w:rsidR="00D90777">
        <w:rPr>
          <w:rFonts w:ascii="Calibri" w:eastAsia="Calibri" w:hAnsi="Calibri" w:cs="Times New Roman"/>
          <w:lang w:val="en-US"/>
        </w:rPr>
        <w:t>corded</w:t>
      </w:r>
      <w:r>
        <w:rPr>
          <w:rFonts w:ascii="Calibri" w:eastAsia="Calibri" w:hAnsi="Calibri" w:cs="Times New Roman"/>
          <w:lang w:val="en-US"/>
        </w:rPr>
        <w:t xml:space="preserve"> on the hazard fo</w:t>
      </w:r>
      <w:r w:rsidR="002A1EB0">
        <w:rPr>
          <w:rFonts w:ascii="Calibri" w:eastAsia="Calibri" w:hAnsi="Calibri" w:cs="Times New Roman"/>
          <w:lang w:val="en-US"/>
        </w:rPr>
        <w:t>r</w:t>
      </w:r>
      <w:r>
        <w:rPr>
          <w:rFonts w:ascii="Calibri" w:eastAsia="Calibri" w:hAnsi="Calibri" w:cs="Times New Roman"/>
          <w:lang w:val="en-US"/>
        </w:rPr>
        <w:t xml:space="preserve">m. If the worker does not make contact then contact should be attempted by the supervisor. If no contact is made after </w:t>
      </w:r>
      <w:r w:rsidR="00F97810">
        <w:rPr>
          <w:rFonts w:ascii="Calibri" w:eastAsia="Calibri" w:hAnsi="Calibri" w:cs="Times New Roman"/>
          <w:lang w:val="en-US"/>
        </w:rPr>
        <w:t>10</w:t>
      </w:r>
      <w:r>
        <w:rPr>
          <w:rFonts w:ascii="Calibri" w:eastAsia="Calibri" w:hAnsi="Calibri" w:cs="Times New Roman"/>
          <w:lang w:val="en-US"/>
        </w:rPr>
        <w:t xml:space="preserve"> minutes then someone must go and check on the worker in person. If the worker is not responsive or injured upon arrival then 911 must be called and the emergency procedure must be activated. </w:t>
      </w:r>
    </w:p>
    <w:p w14:paraId="69A9CF41" w14:textId="5DB420A6" w:rsidR="00021F9A" w:rsidRPr="00021F9A" w:rsidRDefault="00307371" w:rsidP="007B49C5">
      <w:pPr>
        <w:spacing w:after="200" w:line="276" w:lineRule="auto"/>
        <w:rPr>
          <w:rFonts w:ascii="Calibri" w:eastAsia="Calibri" w:hAnsi="Calibri" w:cs="Times New Roman"/>
          <w:lang w:val="en-US"/>
        </w:rPr>
      </w:pPr>
      <w:r>
        <w:rPr>
          <w:rFonts w:ascii="Calibri" w:eastAsia="Calibri" w:hAnsi="Calibri" w:cs="Times New Roman"/>
          <w:lang w:val="en-US"/>
        </w:rPr>
        <w:t>Employees</w:t>
      </w:r>
      <w:r w:rsidR="00021F9A" w:rsidRPr="00021F9A">
        <w:rPr>
          <w:rFonts w:ascii="Calibri" w:eastAsia="Calibri" w:hAnsi="Calibri" w:cs="Times New Roman"/>
          <w:lang w:val="en-US"/>
        </w:rPr>
        <w:t xml:space="preserve"> have the right to refuse working alone without any disciplinary action taken on the </w:t>
      </w:r>
      <w:r>
        <w:rPr>
          <w:rFonts w:ascii="Calibri" w:eastAsia="Calibri" w:hAnsi="Calibri" w:cs="Times New Roman"/>
          <w:lang w:val="en-US"/>
        </w:rPr>
        <w:t>employee</w:t>
      </w:r>
      <w:r w:rsidR="00021F9A" w:rsidRPr="00021F9A">
        <w:rPr>
          <w:rFonts w:ascii="Calibri" w:eastAsia="Calibri" w:hAnsi="Calibri" w:cs="Times New Roman"/>
          <w:lang w:val="en-US"/>
        </w:rPr>
        <w:t xml:space="preserve">. The </w:t>
      </w:r>
      <w:r>
        <w:rPr>
          <w:rFonts w:ascii="Calibri" w:eastAsia="Calibri" w:hAnsi="Calibri" w:cs="Times New Roman"/>
          <w:lang w:val="en-US"/>
        </w:rPr>
        <w:t xml:space="preserve">employee </w:t>
      </w:r>
      <w:r w:rsidR="00021F9A" w:rsidRPr="00021F9A">
        <w:rPr>
          <w:rFonts w:ascii="Calibri" w:eastAsia="Calibri" w:hAnsi="Calibri" w:cs="Times New Roman"/>
          <w:lang w:val="en-US"/>
        </w:rPr>
        <w:t>must comply with the safety policy and follow all safe work practices and procedures.</w:t>
      </w:r>
    </w:p>
    <w:p w14:paraId="3280DED5" w14:textId="77777777" w:rsidR="00021F9A" w:rsidRPr="00021F9A" w:rsidRDefault="00021F9A" w:rsidP="00021F9A">
      <w:pPr>
        <w:spacing w:after="200" w:line="276" w:lineRule="auto"/>
        <w:rPr>
          <w:rFonts w:ascii="Calibri" w:eastAsia="Calibri" w:hAnsi="Calibri" w:cs="Times New Roman"/>
          <w:lang w:val="en-US"/>
        </w:rPr>
      </w:pPr>
    </w:p>
    <w:p w14:paraId="14F172A4" w14:textId="77777777" w:rsidR="00021F9A" w:rsidRPr="00021F9A" w:rsidRDefault="00021F9A" w:rsidP="00021F9A">
      <w:pPr>
        <w:spacing w:after="200" w:line="276" w:lineRule="auto"/>
        <w:rPr>
          <w:rFonts w:ascii="Calibri" w:eastAsia="Calibri" w:hAnsi="Calibri" w:cs="Times New Roman"/>
          <w:lang w:val="en-US"/>
        </w:rPr>
      </w:pPr>
    </w:p>
    <w:p w14:paraId="0DC7A837" w14:textId="77777777" w:rsidR="00021F9A" w:rsidRPr="00021F9A" w:rsidRDefault="00021F9A" w:rsidP="00021F9A">
      <w:pPr>
        <w:spacing w:after="200" w:line="276" w:lineRule="auto"/>
        <w:rPr>
          <w:rFonts w:ascii="Calibri" w:eastAsia="Calibri" w:hAnsi="Calibri" w:cs="Times New Roman"/>
          <w:lang w:val="en-US"/>
        </w:rPr>
      </w:pPr>
    </w:p>
    <w:p w14:paraId="3F8D0705" w14:textId="77777777" w:rsidR="00021F9A" w:rsidRPr="00021F9A" w:rsidRDefault="00021F9A" w:rsidP="00021F9A">
      <w:pPr>
        <w:spacing w:after="200" w:line="276" w:lineRule="auto"/>
        <w:rPr>
          <w:rFonts w:ascii="Calibri" w:eastAsia="Calibri" w:hAnsi="Calibri" w:cs="Times New Roman"/>
          <w:lang w:val="en-US"/>
        </w:rPr>
      </w:pPr>
    </w:p>
    <w:p w14:paraId="205317C5" w14:textId="77777777" w:rsidR="00021F9A" w:rsidRPr="00BF5F0A" w:rsidRDefault="00021F9A" w:rsidP="00021F9A">
      <w:pPr>
        <w:spacing w:after="200" w:line="276" w:lineRule="auto"/>
        <w:rPr>
          <w:rFonts w:ascii="Calibri" w:eastAsia="Calibri" w:hAnsi="Calibri" w:cs="Times New Roman"/>
          <w:i/>
          <w:sz w:val="16"/>
          <w:szCs w:val="16"/>
          <w:lang w:val="en-US"/>
        </w:rPr>
      </w:pPr>
      <w:r w:rsidRPr="00BF5F0A">
        <w:rPr>
          <w:rFonts w:ascii="Calibri" w:eastAsia="Calibri" w:hAnsi="Calibri" w:cs="Times New Roman"/>
          <w:i/>
          <w:sz w:val="16"/>
          <w:szCs w:val="16"/>
          <w:lang w:val="en-US"/>
        </w:rPr>
        <w:t>The information in this policy does not take precedence over applicable legislation, with which all workers should be familiar.</w:t>
      </w:r>
    </w:p>
    <w:p w14:paraId="46BB50A1" w14:textId="77777777" w:rsidR="00BF5F0A" w:rsidRDefault="00BF5F0A" w:rsidP="00021F9A">
      <w:pPr>
        <w:tabs>
          <w:tab w:val="left" w:pos="2430"/>
        </w:tabs>
        <w:spacing w:after="200" w:line="276" w:lineRule="auto"/>
        <w:rPr>
          <w:rFonts w:ascii="Calibri" w:eastAsia="Calibri" w:hAnsi="Calibri" w:cs="Times New Roman"/>
          <w:lang w:val="en-US"/>
        </w:rPr>
      </w:pPr>
    </w:p>
    <w:p w14:paraId="1B110216" w14:textId="77777777" w:rsidR="00BF5F0A" w:rsidRDefault="00BF5F0A" w:rsidP="00021F9A">
      <w:pPr>
        <w:tabs>
          <w:tab w:val="left" w:pos="2430"/>
        </w:tabs>
        <w:spacing w:after="200" w:line="276" w:lineRule="auto"/>
        <w:rPr>
          <w:rFonts w:ascii="Calibri" w:eastAsia="Calibri" w:hAnsi="Calibri" w:cs="Times New Roman"/>
          <w:lang w:val="en-US"/>
        </w:rPr>
      </w:pPr>
    </w:p>
    <w:p w14:paraId="7689D869" w14:textId="77777777" w:rsidR="00BF5F0A" w:rsidRPr="00021F9A" w:rsidRDefault="00BF5F0A" w:rsidP="00021F9A">
      <w:pPr>
        <w:tabs>
          <w:tab w:val="left" w:pos="2430"/>
        </w:tabs>
        <w:spacing w:after="200" w:line="276" w:lineRule="auto"/>
        <w:rPr>
          <w:rFonts w:ascii="Calibri" w:eastAsia="Calibri" w:hAnsi="Calibri" w:cs="Times New Roman"/>
          <w:lang w:val="en-US"/>
        </w:rPr>
      </w:pPr>
    </w:p>
    <w:p w14:paraId="21402CDB" w14:textId="72986027" w:rsidR="00021F9A" w:rsidRPr="00021F9A" w:rsidRDefault="00BF5F0A" w:rsidP="00021F9A">
      <w:pPr>
        <w:spacing w:after="200" w:line="276" w:lineRule="auto"/>
        <w:rPr>
          <w:rFonts w:ascii="Calibri" w:eastAsia="Calibri" w:hAnsi="Calibri" w:cs="Times New Roman"/>
          <w:lang w:val="en-US"/>
        </w:rPr>
      </w:pPr>
      <w:r>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t>__________________</w:t>
      </w:r>
      <w:r>
        <w:rPr>
          <w:sz w:val="24"/>
          <w:szCs w:val="24"/>
        </w:rPr>
        <w:br/>
      </w:r>
      <w:r w:rsidR="00FA0262">
        <w:t>Community Council</w:t>
      </w:r>
      <w:r w:rsidRPr="00E44A52">
        <w:tab/>
      </w:r>
      <w:r w:rsidRPr="00E44A52">
        <w:tab/>
      </w:r>
      <w:r w:rsidRPr="00E44A52">
        <w:tab/>
      </w:r>
      <w:r w:rsidRPr="00E44A52">
        <w:tab/>
      </w:r>
      <w:r w:rsidRPr="00E44A52">
        <w:tab/>
      </w:r>
      <w:r w:rsidRPr="00E44A52">
        <w:tab/>
      </w:r>
      <w:r w:rsidRPr="00E44A52">
        <w:tab/>
      </w:r>
      <w:r w:rsidRPr="00E44A52">
        <w:tab/>
        <w:t>Date</w:t>
      </w:r>
    </w:p>
    <w:p w14:paraId="36059903" w14:textId="77777777" w:rsidR="00021F9A" w:rsidRPr="00021F9A" w:rsidRDefault="00021F9A" w:rsidP="00021F9A">
      <w:pPr>
        <w:spacing w:after="200" w:line="276" w:lineRule="auto"/>
        <w:rPr>
          <w:rFonts w:ascii="Calibri" w:eastAsia="Calibri" w:hAnsi="Calibri" w:cs="Times New Roman"/>
          <w:lang w:val="en-US"/>
        </w:rPr>
      </w:pPr>
    </w:p>
    <w:p w14:paraId="0FCBDE8F" w14:textId="238DD30D" w:rsidR="00021F9A" w:rsidRDefault="00021F9A" w:rsidP="00021F9A">
      <w:pPr>
        <w:spacing w:after="200" w:line="276" w:lineRule="auto"/>
        <w:rPr>
          <w:rFonts w:ascii="Calibri" w:eastAsia="Calibri" w:hAnsi="Calibri" w:cs="Times New Roman"/>
          <w:lang w:val="en-US"/>
        </w:rPr>
      </w:pPr>
    </w:p>
    <w:p w14:paraId="12E6578B" w14:textId="29B91D5B" w:rsidR="00307371" w:rsidRDefault="00307371" w:rsidP="00021F9A">
      <w:pPr>
        <w:spacing w:after="200" w:line="276" w:lineRule="auto"/>
        <w:rPr>
          <w:rFonts w:ascii="Calibri" w:eastAsia="Calibri" w:hAnsi="Calibri" w:cs="Times New Roman"/>
          <w:lang w:val="en-US"/>
        </w:rPr>
      </w:pPr>
    </w:p>
    <w:p w14:paraId="3DA7E5D4" w14:textId="6D28D193" w:rsidR="00307371" w:rsidRDefault="00307371" w:rsidP="00021F9A">
      <w:pPr>
        <w:spacing w:after="200" w:line="276" w:lineRule="auto"/>
        <w:rPr>
          <w:rFonts w:ascii="Calibri" w:eastAsia="Calibri" w:hAnsi="Calibri" w:cs="Times New Roman"/>
          <w:lang w:val="en-US"/>
        </w:rPr>
      </w:pPr>
    </w:p>
    <w:p w14:paraId="51FCF341" w14:textId="77777777" w:rsidR="00307371" w:rsidRPr="00021F9A" w:rsidRDefault="00307371" w:rsidP="00021F9A">
      <w:pPr>
        <w:spacing w:after="200" w:line="276" w:lineRule="auto"/>
        <w:rPr>
          <w:rFonts w:ascii="Calibri" w:eastAsia="Calibri" w:hAnsi="Calibri" w:cs="Times New Roman"/>
          <w:lang w:val="en-US"/>
        </w:rPr>
      </w:pPr>
    </w:p>
    <w:p w14:paraId="1B25DEF4" w14:textId="4EC7FA05" w:rsidR="00021F9A" w:rsidRPr="00021F9A" w:rsidRDefault="00307371" w:rsidP="00021F9A">
      <w:pPr>
        <w:keepNext/>
        <w:widowControl w:val="0"/>
        <w:autoSpaceDE w:val="0"/>
        <w:autoSpaceDN w:val="0"/>
        <w:adjustRightInd w:val="0"/>
        <w:spacing w:before="240" w:after="60" w:line="240" w:lineRule="auto"/>
        <w:jc w:val="center"/>
        <w:outlineLvl w:val="0"/>
        <w:rPr>
          <w:rFonts w:ascii="Cambria" w:eastAsia="Times New Roman" w:hAnsi="Cambria" w:cs="Times New Roman"/>
          <w:kern w:val="32"/>
          <w:sz w:val="32"/>
          <w:szCs w:val="32"/>
          <w:lang w:val="en-US"/>
        </w:rPr>
      </w:pPr>
      <w:r>
        <w:rPr>
          <w:rFonts w:ascii="Cambria" w:eastAsia="Times New Roman" w:hAnsi="Cambria" w:cs="Times New Roman"/>
          <w:kern w:val="32"/>
          <w:sz w:val="32"/>
          <w:szCs w:val="32"/>
          <w:lang w:val="en-US"/>
        </w:rPr>
        <w:lastRenderedPageBreak/>
        <w:t>COMMUNITY COUNCIL</w:t>
      </w:r>
    </w:p>
    <w:p w14:paraId="16E709AA" w14:textId="77777777" w:rsidR="00021F9A" w:rsidRPr="00021F9A" w:rsidRDefault="00021F9A" w:rsidP="00021F9A">
      <w:pPr>
        <w:spacing w:after="200" w:line="276" w:lineRule="auto"/>
        <w:jc w:val="center"/>
        <w:rPr>
          <w:rFonts w:ascii="Cambria" w:eastAsia="Calibri" w:hAnsi="Cambria" w:cs="Times New Roman"/>
          <w:sz w:val="28"/>
          <w:szCs w:val="28"/>
          <w:lang w:val="en-US"/>
        </w:rPr>
      </w:pPr>
      <w:r w:rsidRPr="00021F9A">
        <w:rPr>
          <w:rFonts w:ascii="Cambria" w:eastAsia="Calibri" w:hAnsi="Cambria" w:cs="Times New Roman"/>
          <w:sz w:val="28"/>
          <w:szCs w:val="28"/>
          <w:lang w:val="en-US"/>
        </w:rPr>
        <w:t>Working Alone Program</w:t>
      </w:r>
    </w:p>
    <w:p w14:paraId="386A7C20" w14:textId="2D5DB0E8" w:rsidR="00021F9A" w:rsidRPr="00021F9A" w:rsidRDefault="00307371" w:rsidP="00021F9A">
      <w:pPr>
        <w:tabs>
          <w:tab w:val="left" w:pos="2430"/>
        </w:tabs>
        <w:spacing w:after="200" w:line="216" w:lineRule="auto"/>
        <w:rPr>
          <w:rFonts w:ascii="Calibri" w:eastAsia="Calibri" w:hAnsi="Calibri" w:cs="Times New Roman"/>
          <w:lang w:val="en-US"/>
        </w:rPr>
      </w:pPr>
      <w:r>
        <w:rPr>
          <w:rFonts w:ascii="Calibri" w:eastAsia="Calibri" w:hAnsi="Calibri" w:cs="Times New Roman"/>
          <w:lang w:val="en-US"/>
        </w:rPr>
        <w:t xml:space="preserve">Community </w:t>
      </w:r>
      <w:r w:rsidR="00F97810">
        <w:rPr>
          <w:rFonts w:ascii="Calibri" w:eastAsia="Calibri" w:hAnsi="Calibri" w:cs="Times New Roman"/>
          <w:lang w:val="en-US"/>
        </w:rPr>
        <w:t>council</w:t>
      </w:r>
      <w:r w:rsidR="00F97810" w:rsidRPr="00021F9A">
        <w:rPr>
          <w:rFonts w:ascii="Calibri" w:eastAsia="Calibri" w:hAnsi="Calibri" w:cs="Times New Roman"/>
          <w:lang w:val="en-US"/>
        </w:rPr>
        <w:t xml:space="preserve"> </w:t>
      </w:r>
      <w:r w:rsidR="00021F9A" w:rsidRPr="00021F9A">
        <w:rPr>
          <w:rFonts w:ascii="Calibri" w:eastAsia="Calibri" w:hAnsi="Calibri" w:cs="Times New Roman"/>
          <w:lang w:val="en-US"/>
        </w:rPr>
        <w:t>has developed the following guidelines for all employees who are required to work alone without direct supervision.</w:t>
      </w:r>
    </w:p>
    <w:p w14:paraId="6828A865" w14:textId="46E23D89" w:rsidR="00021F9A" w:rsidRPr="00021F9A" w:rsidRDefault="00021F9A" w:rsidP="00021F9A">
      <w:pPr>
        <w:numPr>
          <w:ilvl w:val="0"/>
          <w:numId w:val="1"/>
        </w:numPr>
        <w:tabs>
          <w:tab w:val="left" w:pos="2430"/>
        </w:tabs>
        <w:spacing w:after="200" w:line="216" w:lineRule="auto"/>
        <w:rPr>
          <w:rFonts w:ascii="Calibri" w:eastAsia="Calibri" w:hAnsi="Calibri" w:cs="Times New Roman"/>
          <w:lang w:val="en-US"/>
        </w:rPr>
      </w:pPr>
      <w:r w:rsidRPr="00021F9A">
        <w:rPr>
          <w:rFonts w:ascii="Calibri" w:eastAsia="Calibri" w:hAnsi="Calibri" w:cs="Times New Roman"/>
          <w:lang w:val="en-US"/>
        </w:rPr>
        <w:t xml:space="preserve">The employee will be informed as to whom </w:t>
      </w:r>
      <w:r w:rsidR="00F97810">
        <w:rPr>
          <w:rFonts w:ascii="Calibri" w:eastAsia="Calibri" w:hAnsi="Calibri" w:cs="Times New Roman"/>
          <w:lang w:val="en-US"/>
        </w:rPr>
        <w:t>they</w:t>
      </w:r>
      <w:r w:rsidRPr="00021F9A">
        <w:rPr>
          <w:rFonts w:ascii="Calibri" w:eastAsia="Calibri" w:hAnsi="Calibri" w:cs="Times New Roman"/>
          <w:lang w:val="en-US"/>
        </w:rPr>
        <w:t xml:space="preserve"> will be working for and, if possible, a phone number for the same. </w:t>
      </w:r>
      <w:r w:rsidR="00F97810">
        <w:rPr>
          <w:rFonts w:ascii="Calibri" w:eastAsia="Calibri" w:hAnsi="Calibri" w:cs="Times New Roman"/>
          <w:lang w:val="en-US"/>
        </w:rPr>
        <w:t xml:space="preserve">They </w:t>
      </w:r>
      <w:r w:rsidRPr="00021F9A">
        <w:rPr>
          <w:rFonts w:ascii="Calibri" w:eastAsia="Calibri" w:hAnsi="Calibri" w:cs="Times New Roman"/>
          <w:lang w:val="en-US"/>
        </w:rPr>
        <w:t xml:space="preserve">will </w:t>
      </w:r>
      <w:r w:rsidR="00F97810">
        <w:rPr>
          <w:rFonts w:ascii="Calibri" w:eastAsia="Calibri" w:hAnsi="Calibri" w:cs="Times New Roman"/>
          <w:lang w:val="en-US"/>
        </w:rPr>
        <w:t>be told the location of the job</w:t>
      </w:r>
      <w:r w:rsidRPr="00021F9A">
        <w:rPr>
          <w:rFonts w:ascii="Calibri" w:eastAsia="Calibri" w:hAnsi="Calibri" w:cs="Times New Roman"/>
          <w:lang w:val="en-US"/>
        </w:rPr>
        <w:t xml:space="preserve">site, be given a description of the job to be done and the work to be accomplished, be told the precautions necessary to carry out </w:t>
      </w:r>
      <w:r w:rsidR="00F97810">
        <w:rPr>
          <w:rFonts w:ascii="Calibri" w:eastAsia="Calibri" w:hAnsi="Calibri" w:cs="Times New Roman"/>
          <w:lang w:val="en-US"/>
        </w:rPr>
        <w:t xml:space="preserve">their </w:t>
      </w:r>
      <w:r w:rsidRPr="00021F9A">
        <w:rPr>
          <w:rFonts w:ascii="Calibri" w:eastAsia="Calibri" w:hAnsi="Calibri" w:cs="Times New Roman"/>
          <w:lang w:val="en-US"/>
        </w:rPr>
        <w:t>duties competently and be informed of any known or suspected work hazards.</w:t>
      </w:r>
    </w:p>
    <w:p w14:paraId="7AD1238C" w14:textId="20288B9F" w:rsidR="00021F9A" w:rsidRPr="00021F9A" w:rsidRDefault="00021F9A" w:rsidP="00021F9A">
      <w:pPr>
        <w:numPr>
          <w:ilvl w:val="0"/>
          <w:numId w:val="1"/>
        </w:numPr>
        <w:tabs>
          <w:tab w:val="left" w:pos="2430"/>
        </w:tabs>
        <w:spacing w:after="200" w:line="216" w:lineRule="auto"/>
        <w:rPr>
          <w:rFonts w:ascii="Calibri" w:eastAsia="Calibri" w:hAnsi="Calibri" w:cs="Times New Roman"/>
          <w:lang w:val="en-US"/>
        </w:rPr>
      </w:pPr>
      <w:r w:rsidRPr="00021F9A">
        <w:rPr>
          <w:rFonts w:ascii="Calibri" w:eastAsia="Calibri" w:hAnsi="Calibri" w:cs="Times New Roman"/>
          <w:lang w:val="en-US"/>
        </w:rPr>
        <w:t>An employee check will be conducted based on start time, during regular intervals of the job and stop time. An attempt will be made to maintain either radio or phone contact with the employee or</w:t>
      </w:r>
      <w:r w:rsidR="00F97810">
        <w:rPr>
          <w:rFonts w:ascii="Calibri" w:eastAsia="Calibri" w:hAnsi="Calibri" w:cs="Times New Roman"/>
          <w:lang w:val="en-US"/>
        </w:rPr>
        <w:t xml:space="preserve"> by a personal visit to the job</w:t>
      </w:r>
      <w:r w:rsidRPr="00021F9A">
        <w:rPr>
          <w:rFonts w:ascii="Calibri" w:eastAsia="Calibri" w:hAnsi="Calibri" w:cs="Times New Roman"/>
          <w:lang w:val="en-US"/>
        </w:rPr>
        <w:t xml:space="preserve">site at least every </w:t>
      </w:r>
      <w:r w:rsidR="00F97810">
        <w:rPr>
          <w:rFonts w:ascii="Calibri" w:eastAsia="Calibri" w:hAnsi="Calibri" w:cs="Times New Roman"/>
          <w:lang w:val="en-US"/>
        </w:rPr>
        <w:t xml:space="preserve">four </w:t>
      </w:r>
      <w:r w:rsidRPr="00021F9A">
        <w:rPr>
          <w:rFonts w:ascii="Calibri" w:eastAsia="Calibri" w:hAnsi="Calibri" w:cs="Times New Roman"/>
          <w:lang w:val="en-US"/>
        </w:rPr>
        <w:t>hours.</w:t>
      </w:r>
    </w:p>
    <w:p w14:paraId="444DB18A" w14:textId="77777777" w:rsidR="00021F9A" w:rsidRPr="00021F9A" w:rsidRDefault="00021F9A" w:rsidP="00021F9A">
      <w:pPr>
        <w:numPr>
          <w:ilvl w:val="0"/>
          <w:numId w:val="1"/>
        </w:numPr>
        <w:tabs>
          <w:tab w:val="left" w:pos="2430"/>
        </w:tabs>
        <w:spacing w:after="200" w:line="216" w:lineRule="auto"/>
        <w:rPr>
          <w:rFonts w:ascii="Calibri" w:eastAsia="Calibri" w:hAnsi="Calibri" w:cs="Times New Roman"/>
          <w:lang w:val="en-US"/>
        </w:rPr>
      </w:pPr>
      <w:r w:rsidRPr="00021F9A">
        <w:rPr>
          <w:rFonts w:ascii="Calibri" w:eastAsia="Calibri" w:hAnsi="Calibri" w:cs="Times New Roman"/>
          <w:lang w:val="en-US"/>
        </w:rPr>
        <w:t>Employees working alone are reminded to take absolutely no risks. If unfamiliar with the consequences of operating a machine in a certain manner do not experiment while working alone.</w:t>
      </w:r>
    </w:p>
    <w:p w14:paraId="73A0C263" w14:textId="28924C01" w:rsidR="00021F9A" w:rsidRPr="00021F9A" w:rsidRDefault="00021F9A" w:rsidP="00021F9A">
      <w:pPr>
        <w:numPr>
          <w:ilvl w:val="0"/>
          <w:numId w:val="1"/>
        </w:numPr>
        <w:tabs>
          <w:tab w:val="left" w:pos="2430"/>
        </w:tabs>
        <w:spacing w:after="200" w:line="216" w:lineRule="auto"/>
        <w:rPr>
          <w:rFonts w:ascii="Calibri" w:eastAsia="Calibri" w:hAnsi="Calibri" w:cs="Times New Roman"/>
          <w:lang w:val="en-US"/>
        </w:rPr>
      </w:pPr>
      <w:r w:rsidRPr="00021F9A">
        <w:rPr>
          <w:rFonts w:ascii="Calibri" w:eastAsia="Calibri" w:hAnsi="Calibri" w:cs="Times New Roman"/>
          <w:lang w:val="en-US"/>
        </w:rPr>
        <w:t xml:space="preserve">If unable to perform a certain duty because of the weather, site conditions, inexperience, nature of the work requested, inappropriate machinery or mechanical failure, an employee should inform </w:t>
      </w:r>
      <w:r w:rsidR="00F97810">
        <w:rPr>
          <w:rFonts w:ascii="Calibri" w:eastAsia="Calibri" w:hAnsi="Calibri" w:cs="Times New Roman"/>
          <w:lang w:val="en-US"/>
        </w:rPr>
        <w:t xml:space="preserve">their </w:t>
      </w:r>
      <w:r w:rsidRPr="00021F9A">
        <w:rPr>
          <w:rFonts w:ascii="Calibri" w:eastAsia="Calibri" w:hAnsi="Calibri" w:cs="Times New Roman"/>
          <w:lang w:val="en-US"/>
        </w:rPr>
        <w:t xml:space="preserve">supervisor immediately and not attempt to reach a compromise on </w:t>
      </w:r>
      <w:r w:rsidR="00F97810">
        <w:rPr>
          <w:rFonts w:ascii="Calibri" w:eastAsia="Calibri" w:hAnsi="Calibri" w:cs="Times New Roman"/>
          <w:lang w:val="en-US"/>
        </w:rPr>
        <w:t xml:space="preserve">their </w:t>
      </w:r>
      <w:r w:rsidRPr="00021F9A">
        <w:rPr>
          <w:rFonts w:ascii="Calibri" w:eastAsia="Calibri" w:hAnsi="Calibri" w:cs="Times New Roman"/>
          <w:lang w:val="en-US"/>
        </w:rPr>
        <w:t>own.</w:t>
      </w:r>
    </w:p>
    <w:p w14:paraId="794E4633" w14:textId="77777777" w:rsidR="00021F9A" w:rsidRPr="00021F9A" w:rsidRDefault="00021F9A" w:rsidP="00021F9A">
      <w:pPr>
        <w:numPr>
          <w:ilvl w:val="0"/>
          <w:numId w:val="1"/>
        </w:numPr>
        <w:tabs>
          <w:tab w:val="left" w:pos="2430"/>
        </w:tabs>
        <w:spacing w:after="200" w:line="216" w:lineRule="auto"/>
        <w:rPr>
          <w:rFonts w:ascii="Calibri" w:eastAsia="Calibri" w:hAnsi="Calibri" w:cs="Times New Roman"/>
          <w:lang w:val="en-US"/>
        </w:rPr>
      </w:pPr>
      <w:r w:rsidRPr="00021F9A">
        <w:rPr>
          <w:rFonts w:ascii="Calibri" w:eastAsia="Calibri" w:hAnsi="Calibri" w:cs="Times New Roman"/>
          <w:lang w:val="en-US"/>
        </w:rPr>
        <w:t>Employees are reminded that working safely is more important than working fast and carelessly.</w:t>
      </w:r>
    </w:p>
    <w:p w14:paraId="4AE804A5" w14:textId="54686E4F" w:rsidR="00021F9A" w:rsidRPr="00021F9A" w:rsidRDefault="00021F9A" w:rsidP="00021F9A">
      <w:pPr>
        <w:numPr>
          <w:ilvl w:val="0"/>
          <w:numId w:val="1"/>
        </w:numPr>
        <w:tabs>
          <w:tab w:val="left" w:pos="2430"/>
        </w:tabs>
        <w:spacing w:after="200" w:line="216" w:lineRule="auto"/>
        <w:rPr>
          <w:rFonts w:ascii="Calibri" w:eastAsia="Calibri" w:hAnsi="Calibri" w:cs="Times New Roman"/>
          <w:lang w:val="en-US"/>
        </w:rPr>
      </w:pPr>
      <w:r w:rsidRPr="00021F9A">
        <w:rPr>
          <w:rFonts w:ascii="Calibri" w:eastAsia="Calibri" w:hAnsi="Calibri" w:cs="Times New Roman"/>
          <w:lang w:val="en-US"/>
        </w:rPr>
        <w:t>In case of an emergency</w:t>
      </w:r>
      <w:r w:rsidR="00F97810">
        <w:rPr>
          <w:rFonts w:ascii="Calibri" w:eastAsia="Calibri" w:hAnsi="Calibri" w:cs="Times New Roman"/>
          <w:lang w:val="en-US"/>
        </w:rPr>
        <w:t>,</w:t>
      </w:r>
      <w:r w:rsidRPr="00021F9A">
        <w:rPr>
          <w:rFonts w:ascii="Calibri" w:eastAsia="Calibri" w:hAnsi="Calibri" w:cs="Times New Roman"/>
          <w:lang w:val="en-US"/>
        </w:rPr>
        <w:t xml:space="preserve"> an </w:t>
      </w:r>
      <w:r w:rsidR="00F97810">
        <w:rPr>
          <w:rFonts w:ascii="Calibri" w:eastAsia="Calibri" w:hAnsi="Calibri" w:cs="Times New Roman"/>
          <w:lang w:val="en-US"/>
        </w:rPr>
        <w:t xml:space="preserve">employee is expected to ensure their </w:t>
      </w:r>
      <w:r w:rsidRPr="00021F9A">
        <w:rPr>
          <w:rFonts w:ascii="Calibri" w:eastAsia="Calibri" w:hAnsi="Calibri" w:cs="Times New Roman"/>
          <w:lang w:val="en-US"/>
        </w:rPr>
        <w:t>own personal safety first, then to immediately request help. Describe the situation or hazard, your exact location and whether medical, police or fire response is required. In extreme emergencies</w:t>
      </w:r>
      <w:r w:rsidR="00F97810">
        <w:rPr>
          <w:rFonts w:ascii="Calibri" w:eastAsia="Calibri" w:hAnsi="Calibri" w:cs="Times New Roman"/>
          <w:lang w:val="en-US"/>
        </w:rPr>
        <w:t>,</w:t>
      </w:r>
      <w:r w:rsidRPr="00021F9A">
        <w:rPr>
          <w:rFonts w:ascii="Calibri" w:eastAsia="Calibri" w:hAnsi="Calibri" w:cs="Times New Roman"/>
          <w:lang w:val="en-US"/>
        </w:rPr>
        <w:t xml:space="preserve"> call 911 and give the appropriate information.</w:t>
      </w:r>
    </w:p>
    <w:p w14:paraId="4206F9FE" w14:textId="6A797A2C" w:rsidR="00021F9A" w:rsidRPr="00021F9A" w:rsidRDefault="00F97810" w:rsidP="00021F9A">
      <w:pPr>
        <w:numPr>
          <w:ilvl w:val="0"/>
          <w:numId w:val="1"/>
        </w:numPr>
        <w:tabs>
          <w:tab w:val="left" w:pos="2430"/>
        </w:tabs>
        <w:spacing w:after="200" w:line="216" w:lineRule="auto"/>
        <w:rPr>
          <w:rFonts w:ascii="Calibri" w:eastAsia="Calibri" w:hAnsi="Calibri" w:cs="Times New Roman"/>
          <w:lang w:val="en-US"/>
        </w:rPr>
      </w:pPr>
      <w:r>
        <w:rPr>
          <w:rFonts w:ascii="Calibri" w:eastAsia="Calibri" w:hAnsi="Calibri" w:cs="Times New Roman"/>
          <w:lang w:val="en-US"/>
        </w:rPr>
        <w:t>Before leaving for the job</w:t>
      </w:r>
      <w:r w:rsidR="00021F9A" w:rsidRPr="00021F9A">
        <w:rPr>
          <w:rFonts w:ascii="Calibri" w:eastAsia="Calibri" w:hAnsi="Calibri" w:cs="Times New Roman"/>
          <w:lang w:val="en-US"/>
        </w:rPr>
        <w:t xml:space="preserve">site, an employee who will be working alone should use a check off system to ensure </w:t>
      </w:r>
      <w:r>
        <w:rPr>
          <w:rFonts w:ascii="Calibri" w:eastAsia="Calibri" w:hAnsi="Calibri" w:cs="Times New Roman"/>
          <w:lang w:val="en-US"/>
        </w:rPr>
        <w:t xml:space="preserve">they are </w:t>
      </w:r>
      <w:r w:rsidR="00021F9A" w:rsidRPr="00021F9A">
        <w:rPr>
          <w:rFonts w:ascii="Calibri" w:eastAsia="Calibri" w:hAnsi="Calibri" w:cs="Times New Roman"/>
          <w:lang w:val="en-US"/>
        </w:rPr>
        <w:t>properly prepared and equipped to work</w:t>
      </w:r>
      <w:r>
        <w:rPr>
          <w:rFonts w:ascii="Calibri" w:eastAsia="Calibri" w:hAnsi="Calibri" w:cs="Times New Roman"/>
          <w:lang w:val="en-US"/>
        </w:rPr>
        <w:t xml:space="preserve"> </w:t>
      </w:r>
      <w:r w:rsidR="00021F9A" w:rsidRPr="00021F9A">
        <w:rPr>
          <w:rFonts w:ascii="Calibri" w:eastAsia="Calibri" w:hAnsi="Calibri" w:cs="Times New Roman"/>
          <w:lang w:val="en-US"/>
        </w:rPr>
        <w:t>alone.</w:t>
      </w:r>
    </w:p>
    <w:p w14:paraId="20B16D20" w14:textId="5150D86E"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Knowledgeable of the work required</w:t>
      </w:r>
      <w:r w:rsidR="00F97810">
        <w:rPr>
          <w:rFonts w:ascii="Calibri" w:eastAsia="Calibri" w:hAnsi="Calibri" w:cs="Times New Roman"/>
          <w:lang w:val="en-US"/>
        </w:rPr>
        <w:t>.</w:t>
      </w:r>
    </w:p>
    <w:p w14:paraId="51B43506" w14:textId="258BDAC4"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Familiarity with the machine to be used</w:t>
      </w:r>
      <w:r w:rsidR="00F97810">
        <w:rPr>
          <w:rFonts w:ascii="Calibri" w:eastAsia="Calibri" w:hAnsi="Calibri" w:cs="Times New Roman"/>
          <w:lang w:val="en-US"/>
        </w:rPr>
        <w:t>.</w:t>
      </w:r>
    </w:p>
    <w:p w14:paraId="0962FD33" w14:textId="01544CC6"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Ability to perform the required work</w:t>
      </w:r>
      <w:r w:rsidR="00F97810">
        <w:rPr>
          <w:rFonts w:ascii="Calibri" w:eastAsia="Calibri" w:hAnsi="Calibri" w:cs="Times New Roman"/>
          <w:lang w:val="en-US"/>
        </w:rPr>
        <w:t>.</w:t>
      </w:r>
    </w:p>
    <w:p w14:paraId="35985516" w14:textId="1A120AEB"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Told someone where you’re going, what you will be doing and when you expect to return</w:t>
      </w:r>
      <w:r w:rsidR="00F97810">
        <w:rPr>
          <w:rFonts w:ascii="Calibri" w:eastAsia="Calibri" w:hAnsi="Calibri" w:cs="Times New Roman"/>
          <w:lang w:val="en-US"/>
        </w:rPr>
        <w:t>.</w:t>
      </w:r>
    </w:p>
    <w:p w14:paraId="3004F261" w14:textId="41399BAF"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Check that equipment to be used has been serviced and is operable</w:t>
      </w:r>
      <w:r w:rsidR="00F97810">
        <w:rPr>
          <w:rFonts w:ascii="Calibri" w:eastAsia="Calibri" w:hAnsi="Calibri" w:cs="Times New Roman"/>
          <w:lang w:val="en-US"/>
        </w:rPr>
        <w:t>.</w:t>
      </w:r>
    </w:p>
    <w:p w14:paraId="48D32E5B" w14:textId="5A166466"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ALL PERSONAL PROTECTIVE EQUIPMENT required to perform the job safely is being worn or is readily accessible once the jobsite is reached.</w:t>
      </w:r>
    </w:p>
    <w:p w14:paraId="68A63EF5" w14:textId="016E9A46"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Be sure a charged fire extinguisher and first aid kit is available at th</w:t>
      </w:r>
      <w:r w:rsidR="00F97810">
        <w:rPr>
          <w:rFonts w:ascii="Calibri" w:eastAsia="Calibri" w:hAnsi="Calibri" w:cs="Times New Roman"/>
          <w:lang w:val="en-US"/>
        </w:rPr>
        <w:t>e job</w:t>
      </w:r>
      <w:r w:rsidR="00BF5F0A">
        <w:rPr>
          <w:rFonts w:ascii="Calibri" w:eastAsia="Calibri" w:hAnsi="Calibri" w:cs="Times New Roman"/>
          <w:lang w:val="en-US"/>
        </w:rPr>
        <w:t>site and be aware of its</w:t>
      </w:r>
      <w:r w:rsidRPr="00021F9A">
        <w:rPr>
          <w:rFonts w:ascii="Calibri" w:eastAsia="Calibri" w:hAnsi="Calibri" w:cs="Times New Roman"/>
          <w:lang w:val="en-US"/>
        </w:rPr>
        <w:t xml:space="preserve"> usage and how to activate it.</w:t>
      </w:r>
    </w:p>
    <w:p w14:paraId="4CCA3E68" w14:textId="77777777" w:rsidR="00021F9A" w:rsidRPr="00021F9A" w:rsidRDefault="00021F9A" w:rsidP="00021F9A">
      <w:pPr>
        <w:numPr>
          <w:ilvl w:val="1"/>
          <w:numId w:val="1"/>
        </w:numPr>
        <w:tabs>
          <w:tab w:val="left" w:pos="2430"/>
        </w:tabs>
        <w:spacing w:after="200" w:line="163" w:lineRule="auto"/>
        <w:ind w:left="1434" w:hanging="357"/>
        <w:rPr>
          <w:rFonts w:ascii="Calibri" w:eastAsia="Calibri" w:hAnsi="Calibri" w:cs="Times New Roman"/>
          <w:lang w:val="en-US"/>
        </w:rPr>
      </w:pPr>
      <w:r w:rsidRPr="00021F9A">
        <w:rPr>
          <w:rFonts w:ascii="Calibri" w:eastAsia="Calibri" w:hAnsi="Calibri" w:cs="Times New Roman"/>
          <w:lang w:val="en-US"/>
        </w:rPr>
        <w:t>Always have a list of phone numbers to be used in case of an emergency.</w:t>
      </w:r>
    </w:p>
    <w:p w14:paraId="07C05ABE" w14:textId="5A3C0F20" w:rsidR="00B65C87" w:rsidRDefault="00BF5F0A" w:rsidP="008E4285">
      <w:pPr>
        <w:tabs>
          <w:tab w:val="left" w:pos="2430"/>
        </w:tabs>
        <w:spacing w:after="200" w:line="216" w:lineRule="auto"/>
      </w:pPr>
      <w:r>
        <w:rPr>
          <w:rFonts w:ascii="Calibri" w:eastAsia="Calibri" w:hAnsi="Calibri" w:cs="Times New Roman"/>
          <w:lang w:val="en-US"/>
        </w:rPr>
        <w:br/>
      </w:r>
      <w:r>
        <w:rPr>
          <w:rFonts w:ascii="Calibri" w:eastAsia="Calibri" w:hAnsi="Calibri" w:cs="Times New Roman"/>
          <w:lang w:val="en-US"/>
        </w:rPr>
        <w:br/>
      </w:r>
      <w:r>
        <w:rPr>
          <w:rFonts w:ascii="Calibri" w:eastAsia="Calibri" w:hAnsi="Calibri" w:cs="Times New Roman"/>
          <w:lang w:val="en-US"/>
        </w:rPr>
        <w:br/>
      </w:r>
      <w:r w:rsidR="00021F9A" w:rsidRPr="00021F9A">
        <w:rPr>
          <w:rFonts w:ascii="Calibri" w:eastAsia="Calibri" w:hAnsi="Calibri" w:cs="Times New Roman"/>
          <w:lang w:val="en-US"/>
        </w:rPr>
        <w:t>___________________________</w:t>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t>__________________</w:t>
      </w:r>
      <w:r>
        <w:rPr>
          <w:rFonts w:ascii="Calibri" w:eastAsia="Calibri" w:hAnsi="Calibri" w:cs="Times New Roman"/>
          <w:lang w:val="en-US"/>
        </w:rPr>
        <w:br/>
      </w:r>
      <w:r w:rsidR="00021F9A" w:rsidRPr="00021F9A">
        <w:rPr>
          <w:rFonts w:ascii="Calibri" w:eastAsia="Calibri" w:hAnsi="Calibri" w:cs="Times New Roman"/>
          <w:lang w:val="en-US"/>
        </w:rPr>
        <w:t>Written By</w:t>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t>Date</w:t>
      </w:r>
      <w:r w:rsidR="00021F9A" w:rsidRPr="00021F9A">
        <w:rPr>
          <w:rFonts w:ascii="Calibri" w:eastAsia="Calibri" w:hAnsi="Calibri" w:cs="Times New Roman"/>
          <w:lang w:val="en-US"/>
        </w:rPr>
        <w:br/>
      </w:r>
      <w:r w:rsidR="00021F9A" w:rsidRPr="00021F9A">
        <w:rPr>
          <w:rFonts w:ascii="Calibri" w:eastAsia="Calibri" w:hAnsi="Calibri" w:cs="Times New Roman"/>
          <w:lang w:val="en-US"/>
        </w:rPr>
        <w:br/>
        <w:t>___________________________</w:t>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t>___________________</w:t>
      </w:r>
      <w:r w:rsidR="00021F9A" w:rsidRPr="00021F9A">
        <w:rPr>
          <w:rFonts w:ascii="Calibri" w:eastAsia="Calibri" w:hAnsi="Calibri" w:cs="Times New Roman"/>
          <w:lang w:val="en-US"/>
        </w:rPr>
        <w:br/>
        <w:t>Reviewed By</w:t>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r>
      <w:r w:rsidR="00021F9A" w:rsidRPr="00021F9A">
        <w:rPr>
          <w:rFonts w:ascii="Calibri" w:eastAsia="Calibri" w:hAnsi="Calibri" w:cs="Times New Roman"/>
          <w:lang w:val="en-US"/>
        </w:rPr>
        <w:tab/>
        <w:t>Date</w:t>
      </w:r>
    </w:p>
    <w:sectPr w:rsidR="00B65C87" w:rsidSect="008E4285">
      <w:footerReference w:type="default" r:id="rId7"/>
      <w:pgSz w:w="12240" w:h="15840"/>
      <w:pgMar w:top="851" w:right="1440" w:bottom="851" w:left="1440" w:header="708" w:footer="708" w:gutter="0"/>
      <w:pgNumType w:start="4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C74F" w14:textId="77777777" w:rsidR="00AF0BDC" w:rsidRDefault="00AF0BDC" w:rsidP="008E4285">
      <w:pPr>
        <w:spacing w:after="0" w:line="240" w:lineRule="auto"/>
      </w:pPr>
      <w:r>
        <w:separator/>
      </w:r>
    </w:p>
  </w:endnote>
  <w:endnote w:type="continuationSeparator" w:id="0">
    <w:p w14:paraId="07D57F1A" w14:textId="77777777" w:rsidR="00AF0BDC" w:rsidRDefault="00AF0BDC" w:rsidP="008E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01985"/>
      <w:docPartObj>
        <w:docPartGallery w:val="Page Numbers (Bottom of Page)"/>
        <w:docPartUnique/>
      </w:docPartObj>
    </w:sdtPr>
    <w:sdtEndPr>
      <w:rPr>
        <w:noProof/>
      </w:rPr>
    </w:sdtEndPr>
    <w:sdtContent>
      <w:p w14:paraId="0B3792DF" w14:textId="5B052095" w:rsidR="008E4285" w:rsidRDefault="008E42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5FDC85" w14:textId="77777777" w:rsidR="008E4285" w:rsidRDefault="008E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53B7" w14:textId="77777777" w:rsidR="00AF0BDC" w:rsidRDefault="00AF0BDC" w:rsidP="008E4285">
      <w:pPr>
        <w:spacing w:after="0" w:line="240" w:lineRule="auto"/>
      </w:pPr>
      <w:r>
        <w:separator/>
      </w:r>
    </w:p>
  </w:footnote>
  <w:footnote w:type="continuationSeparator" w:id="0">
    <w:p w14:paraId="26A1F8DC" w14:textId="77777777" w:rsidR="00AF0BDC" w:rsidRDefault="00AF0BDC" w:rsidP="008E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153ED"/>
    <w:multiLevelType w:val="hybridMultilevel"/>
    <w:tmpl w:val="CAB4FAB2"/>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87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9A"/>
    <w:rsid w:val="00021F9A"/>
    <w:rsid w:val="002A1EB0"/>
    <w:rsid w:val="00307371"/>
    <w:rsid w:val="007B49C5"/>
    <w:rsid w:val="007C6D16"/>
    <w:rsid w:val="008E4285"/>
    <w:rsid w:val="00AF0BDC"/>
    <w:rsid w:val="00B565B0"/>
    <w:rsid w:val="00B65C87"/>
    <w:rsid w:val="00BB34FA"/>
    <w:rsid w:val="00BF5F0A"/>
    <w:rsid w:val="00D90777"/>
    <w:rsid w:val="00F97810"/>
    <w:rsid w:val="00FA02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0FDF"/>
  <w15:docId w15:val="{BA4AAC17-DE9B-40CA-AB72-362716A5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85"/>
  </w:style>
  <w:style w:type="paragraph" w:styleId="Footer">
    <w:name w:val="footer"/>
    <w:basedOn w:val="Normal"/>
    <w:link w:val="FooterChar"/>
    <w:uiPriority w:val="99"/>
    <w:unhideWhenUsed/>
    <w:rsid w:val="008E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B69AEA-EDAE-4185-A84C-9659A7E200D3}"/>
</file>

<file path=customXml/itemProps2.xml><?xml version="1.0" encoding="utf-8"?>
<ds:datastoreItem xmlns:ds="http://schemas.openxmlformats.org/officeDocument/2006/customXml" ds:itemID="{FBF0514F-1AD0-45B8-80AE-AD7F1B715786}"/>
</file>

<file path=customXml/itemProps3.xml><?xml version="1.0" encoding="utf-8"?>
<ds:datastoreItem xmlns:ds="http://schemas.openxmlformats.org/officeDocument/2006/customXml" ds:itemID="{1BFCD797-ACDE-4B59-B75E-7BEFE2FFB3B9}"/>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Mostert</dc:creator>
  <cp:keywords/>
  <dc:description/>
  <cp:lastModifiedBy>Sarah Craig</cp:lastModifiedBy>
  <cp:revision>3</cp:revision>
  <dcterms:created xsi:type="dcterms:W3CDTF">2022-10-18T18:54:00Z</dcterms:created>
  <dcterms:modified xsi:type="dcterms:W3CDTF">2022-10-28T19:54:00Z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