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54359" w14:textId="77777777" w:rsidR="008648D8" w:rsidRPr="00D508CB" w:rsidRDefault="008648D8">
      <w:pPr>
        <w:jc w:val="center"/>
        <w:rPr>
          <w:rFonts w:ascii="Arial" w:hAnsi="Arial" w:cs="Arial"/>
          <w:b/>
          <w:i/>
        </w:rPr>
      </w:pPr>
    </w:p>
    <w:tbl>
      <w:tblPr>
        <w:tblpPr w:leftFromText="187" w:rightFromText="187" w:vertAnchor="page" w:horzAnchor="margin" w:tblpY="1360"/>
        <w:tblW w:w="9480" w:type="dxa"/>
        <w:tblCellMar>
          <w:left w:w="0" w:type="dxa"/>
          <w:right w:w="0" w:type="dxa"/>
        </w:tblCellMar>
        <w:tblLook w:val="0000" w:firstRow="0" w:lastRow="0" w:firstColumn="0" w:lastColumn="0" w:noHBand="0" w:noVBand="0"/>
      </w:tblPr>
      <w:tblGrid>
        <w:gridCol w:w="9480"/>
      </w:tblGrid>
      <w:tr w:rsidR="00C91B07" w:rsidRPr="00A63A41" w14:paraId="358BDA7C" w14:textId="77777777" w:rsidTr="00C91B07">
        <w:trPr>
          <w:trHeight w:val="432"/>
        </w:trPr>
        <w:tc>
          <w:tcPr>
            <w:tcW w:w="9480" w:type="dxa"/>
            <w:tcMar>
              <w:left w:w="0" w:type="dxa"/>
              <w:right w:w="0" w:type="dxa"/>
            </w:tcMar>
          </w:tcPr>
          <w:p w14:paraId="4DDF9C05" w14:textId="77777777" w:rsidR="0062507F" w:rsidRPr="0062507F" w:rsidRDefault="0062507F" w:rsidP="0062507F">
            <w:pPr>
              <w:rPr>
                <w:rFonts w:ascii="Arial" w:hAnsi="Arial" w:cs="Arial"/>
                <w:noProof/>
                <w:sz w:val="22"/>
                <w:szCs w:val="22"/>
                <w:lang w:eastAsia="en-CA"/>
              </w:rPr>
            </w:pPr>
            <w:r w:rsidRPr="0062507F">
              <w:rPr>
                <w:rFonts w:ascii="Arial" w:hAnsi="Arial" w:cs="Arial"/>
                <w:noProof/>
                <w:sz w:val="22"/>
                <w:szCs w:val="22"/>
                <w:lang w:eastAsia="en-CA"/>
              </w:rPr>
              <w:drawing>
                <wp:anchor distT="0" distB="0" distL="114300" distR="114300" simplePos="0" relativeHeight="251659264" behindDoc="0" locked="0" layoutInCell="1" allowOverlap="1" wp14:anchorId="7098060E" wp14:editId="132D329C">
                  <wp:simplePos x="0" y="0"/>
                  <wp:positionH relativeFrom="column">
                    <wp:posOffset>3667125</wp:posOffset>
                  </wp:positionH>
                  <wp:positionV relativeFrom="paragraph">
                    <wp:posOffset>139311</wp:posOffset>
                  </wp:positionV>
                  <wp:extent cx="2319020" cy="444298"/>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ironment, Climate and Parks_EN_clr.jpg"/>
                          <pic:cNvPicPr/>
                        </pic:nvPicPr>
                        <pic:blipFill>
                          <a:blip r:embed="rId8">
                            <a:extLst>
                              <a:ext uri="{28A0092B-C50C-407E-A947-70E740481C1C}">
                                <a14:useLocalDpi xmlns:a14="http://schemas.microsoft.com/office/drawing/2010/main" val="0"/>
                              </a:ext>
                            </a:extLst>
                          </a:blip>
                          <a:stretch>
                            <a:fillRect/>
                          </a:stretch>
                        </pic:blipFill>
                        <pic:spPr>
                          <a:xfrm>
                            <a:off x="0" y="0"/>
                            <a:ext cx="2319020" cy="444298"/>
                          </a:xfrm>
                          <a:prstGeom prst="rect">
                            <a:avLst/>
                          </a:prstGeom>
                        </pic:spPr>
                      </pic:pic>
                    </a:graphicData>
                  </a:graphic>
                  <wp14:sizeRelH relativeFrom="page">
                    <wp14:pctWidth>0</wp14:pctWidth>
                  </wp14:sizeRelH>
                  <wp14:sizeRelV relativeFrom="page">
                    <wp14:pctHeight>0</wp14:pctHeight>
                  </wp14:sizeRelV>
                </wp:anchor>
              </w:drawing>
            </w:r>
            <w:r w:rsidRPr="0062507F">
              <w:rPr>
                <w:rFonts w:ascii="Arial" w:hAnsi="Arial" w:cs="Arial"/>
                <w:noProof/>
                <w:sz w:val="22"/>
                <w:szCs w:val="22"/>
                <w:lang w:eastAsia="en-CA"/>
              </w:rPr>
              <w:t>WRARS Program</w:t>
            </w:r>
          </w:p>
          <w:p w14:paraId="167144FC" w14:textId="77777777" w:rsidR="0062507F" w:rsidRPr="0062507F" w:rsidRDefault="0062507F" w:rsidP="0062507F">
            <w:pPr>
              <w:rPr>
                <w:rFonts w:ascii="Arial" w:hAnsi="Arial" w:cs="Arial"/>
                <w:noProof/>
                <w:sz w:val="22"/>
                <w:szCs w:val="22"/>
                <w:lang w:eastAsia="en-CA"/>
              </w:rPr>
            </w:pPr>
            <w:r w:rsidRPr="0062507F">
              <w:rPr>
                <w:rFonts w:ascii="Arial" w:hAnsi="Arial" w:cs="Arial"/>
                <w:noProof/>
                <w:sz w:val="22"/>
                <w:szCs w:val="22"/>
                <w:lang w:eastAsia="en-CA"/>
              </w:rPr>
              <w:t xml:space="preserve">Box 37 - 14 Fultz Blvd </w:t>
            </w:r>
          </w:p>
          <w:p w14:paraId="127030DF" w14:textId="77777777" w:rsidR="0062507F" w:rsidRPr="0062507F" w:rsidRDefault="0062507F" w:rsidP="0062507F">
            <w:pPr>
              <w:rPr>
                <w:rFonts w:ascii="Arial" w:hAnsi="Arial" w:cs="Arial"/>
                <w:noProof/>
                <w:sz w:val="22"/>
                <w:szCs w:val="22"/>
                <w:lang w:eastAsia="en-CA"/>
              </w:rPr>
            </w:pPr>
            <w:r w:rsidRPr="0062507F">
              <w:rPr>
                <w:rFonts w:ascii="Arial" w:hAnsi="Arial" w:cs="Arial"/>
                <w:noProof/>
                <w:sz w:val="22"/>
                <w:szCs w:val="22"/>
                <w:lang w:eastAsia="en-CA"/>
              </w:rPr>
              <w:t>Winnipeg, Manitoba  R3Y 0L6</w:t>
            </w:r>
          </w:p>
          <w:p w14:paraId="5276E068" w14:textId="750F8CC3" w:rsidR="00C91B07" w:rsidRPr="00A00D54" w:rsidRDefault="001059CB" w:rsidP="0062507F">
            <w:pPr>
              <w:rPr>
                <w:rFonts w:ascii="Arial" w:hAnsi="Arial" w:cs="Arial"/>
                <w:sz w:val="22"/>
                <w:szCs w:val="22"/>
                <w:lang w:val="fr-CA"/>
              </w:rPr>
            </w:pPr>
            <w:hyperlink r:id="rId9" w:history="1">
              <w:r w:rsidR="0062507F" w:rsidRPr="0062507F">
                <w:rPr>
                  <w:rStyle w:val="Hyperlink"/>
                  <w:rFonts w:ascii="Arial" w:hAnsi="Arial" w:cs="Arial"/>
                  <w:noProof/>
                  <w:sz w:val="22"/>
                  <w:szCs w:val="22"/>
                  <w:lang w:eastAsia="en-CA"/>
                </w:rPr>
                <w:t>recyclemb@gov.mb.ca</w:t>
              </w:r>
            </w:hyperlink>
          </w:p>
        </w:tc>
      </w:tr>
    </w:tbl>
    <w:p w14:paraId="1165EDDD" w14:textId="548E601A" w:rsidR="00C91B07" w:rsidRPr="00A00D54" w:rsidRDefault="00C91B07" w:rsidP="00C91B07">
      <w:pPr>
        <w:jc w:val="center"/>
        <w:rPr>
          <w:rFonts w:ascii="Arial" w:hAnsi="Arial" w:cs="Arial"/>
          <w:b/>
          <w:caps/>
          <w:sz w:val="22"/>
          <w:szCs w:val="22"/>
        </w:rPr>
      </w:pPr>
      <w:r w:rsidRPr="00A00D54">
        <w:rPr>
          <w:rFonts w:ascii="Arial" w:hAnsi="Arial" w:cs="Arial"/>
          <w:b/>
          <w:caps/>
          <w:sz w:val="22"/>
          <w:szCs w:val="22"/>
        </w:rPr>
        <w:t>Waste reduction and Recycling Support (WRARS) Program</w:t>
      </w:r>
    </w:p>
    <w:p w14:paraId="0E62EF1C" w14:textId="77777777" w:rsidR="00C91B07" w:rsidRPr="00A00D54" w:rsidRDefault="00C91B07" w:rsidP="00C91B07">
      <w:pPr>
        <w:spacing w:line="360" w:lineRule="auto"/>
        <w:jc w:val="center"/>
        <w:rPr>
          <w:rFonts w:ascii="Arial" w:hAnsi="Arial" w:cs="Arial"/>
          <w:b/>
          <w:sz w:val="22"/>
          <w:szCs w:val="22"/>
        </w:rPr>
      </w:pPr>
      <w:r w:rsidRPr="00A00D54">
        <w:rPr>
          <w:rFonts w:ascii="Arial" w:hAnsi="Arial" w:cs="Arial"/>
          <w:b/>
          <w:caps/>
          <w:sz w:val="22"/>
          <w:szCs w:val="22"/>
        </w:rPr>
        <w:t>recycling Program Rebate Report</w:t>
      </w:r>
      <w:r w:rsidRPr="00A00D54">
        <w:rPr>
          <w:rFonts w:ascii="Arial" w:hAnsi="Arial" w:cs="Arial"/>
          <w:b/>
          <w:caps/>
          <w:sz w:val="22"/>
          <w:szCs w:val="22"/>
        </w:rPr>
        <w:fldChar w:fldCharType="begin">
          <w:ffData>
            <w:name w:val="Text1"/>
            <w:enabled/>
            <w:calcOnExit w:val="0"/>
            <w:textInput/>
          </w:ffData>
        </w:fldChar>
      </w:r>
      <w:bookmarkStart w:id="0" w:name="Text1"/>
      <w:r w:rsidRPr="00A00D54">
        <w:rPr>
          <w:rFonts w:ascii="Arial" w:hAnsi="Arial" w:cs="Arial"/>
          <w:b/>
          <w:caps/>
          <w:sz w:val="22"/>
          <w:szCs w:val="22"/>
        </w:rPr>
        <w:instrText xml:space="preserve"> FORMTEXT </w:instrText>
      </w:r>
      <w:r w:rsidR="001059CB">
        <w:rPr>
          <w:rFonts w:ascii="Arial" w:hAnsi="Arial" w:cs="Arial"/>
          <w:b/>
          <w:caps/>
          <w:sz w:val="22"/>
          <w:szCs w:val="22"/>
        </w:rPr>
      </w:r>
      <w:r w:rsidR="001059CB">
        <w:rPr>
          <w:rFonts w:ascii="Arial" w:hAnsi="Arial" w:cs="Arial"/>
          <w:b/>
          <w:caps/>
          <w:sz w:val="22"/>
          <w:szCs w:val="22"/>
        </w:rPr>
        <w:fldChar w:fldCharType="separate"/>
      </w:r>
      <w:bookmarkStart w:id="1" w:name="_GoBack"/>
      <w:bookmarkEnd w:id="1"/>
      <w:r w:rsidRPr="00A00D54">
        <w:rPr>
          <w:rFonts w:ascii="Arial" w:hAnsi="Arial" w:cs="Arial"/>
          <w:b/>
          <w:caps/>
          <w:sz w:val="22"/>
          <w:szCs w:val="22"/>
        </w:rPr>
        <w:fldChar w:fldCharType="end"/>
      </w:r>
      <w:bookmarkEnd w:id="0"/>
    </w:p>
    <w:p w14:paraId="047BC504" w14:textId="77777777" w:rsidR="00C91B07" w:rsidRPr="00A00D54" w:rsidRDefault="00C91B07" w:rsidP="00C91B07">
      <w:pPr>
        <w:spacing w:line="360" w:lineRule="auto"/>
        <w:rPr>
          <w:rFonts w:ascii="Arial" w:hAnsi="Arial" w:cs="Arial"/>
          <w:b/>
          <w:sz w:val="22"/>
          <w:szCs w:val="22"/>
        </w:rPr>
      </w:pPr>
      <w:r w:rsidRPr="00A00D54">
        <w:rPr>
          <w:rFonts w:ascii="Arial" w:hAnsi="Arial" w:cs="Arial"/>
          <w:b/>
          <w:sz w:val="22"/>
          <w:szCs w:val="22"/>
        </w:rPr>
        <w:t xml:space="preserve">WRARS Registration Number: </w:t>
      </w:r>
      <w:r w:rsidRPr="00A00D54">
        <w:rPr>
          <w:rFonts w:ascii="Arial" w:hAnsi="Arial" w:cs="Arial"/>
          <w:sz w:val="22"/>
          <w:szCs w:val="22"/>
          <w:u w:val="single"/>
        </w:rPr>
        <w:fldChar w:fldCharType="begin">
          <w:ffData>
            <w:name w:val="Text3"/>
            <w:enabled/>
            <w:calcOnExit w:val="0"/>
            <w:textInput/>
          </w:ffData>
        </w:fldChar>
      </w:r>
      <w:r w:rsidRPr="00A00D54">
        <w:rPr>
          <w:rFonts w:ascii="Arial" w:hAnsi="Arial" w:cs="Arial"/>
          <w:sz w:val="22"/>
          <w:szCs w:val="22"/>
          <w:u w:val="single"/>
        </w:rPr>
        <w:instrText xml:space="preserve"> FORMTEXT </w:instrText>
      </w:r>
      <w:r w:rsidRPr="00A00D54">
        <w:rPr>
          <w:rFonts w:ascii="Arial" w:hAnsi="Arial" w:cs="Arial"/>
          <w:sz w:val="22"/>
          <w:szCs w:val="22"/>
          <w:u w:val="single"/>
        </w:rPr>
      </w:r>
      <w:r w:rsidRPr="00A00D54">
        <w:rPr>
          <w:rFonts w:ascii="Arial" w:hAnsi="Arial" w:cs="Arial"/>
          <w:sz w:val="22"/>
          <w:szCs w:val="22"/>
          <w:u w:val="single"/>
        </w:rPr>
        <w:fldChar w:fldCharType="separate"/>
      </w:r>
      <w:r w:rsidRPr="00A00D54">
        <w:rPr>
          <w:rFonts w:ascii="Arial" w:hAnsi="Arial" w:cs="Arial"/>
          <w:noProof/>
          <w:sz w:val="22"/>
          <w:szCs w:val="22"/>
          <w:u w:val="single"/>
        </w:rPr>
        <w:t> </w:t>
      </w:r>
      <w:r w:rsidRPr="00A00D54">
        <w:rPr>
          <w:rFonts w:ascii="Arial" w:hAnsi="Arial" w:cs="Arial"/>
          <w:noProof/>
          <w:sz w:val="22"/>
          <w:szCs w:val="22"/>
          <w:u w:val="single"/>
        </w:rPr>
        <w:t>________________</w:t>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sz w:val="22"/>
          <w:szCs w:val="22"/>
          <w:u w:val="single"/>
        </w:rPr>
        <w:fldChar w:fldCharType="end"/>
      </w:r>
    </w:p>
    <w:tbl>
      <w:tblPr>
        <w:tblW w:w="5000" w:type="pct"/>
        <w:tblBorders>
          <w:bottom w:val="single" w:sz="4" w:space="0" w:color="auto"/>
          <w:insideH w:val="single" w:sz="4" w:space="0" w:color="auto"/>
          <w:insideV w:val="single" w:sz="4" w:space="0" w:color="auto"/>
        </w:tblBorders>
        <w:tblLook w:val="01E0" w:firstRow="1" w:lastRow="1" w:firstColumn="1" w:lastColumn="1" w:noHBand="0" w:noVBand="0"/>
      </w:tblPr>
      <w:tblGrid>
        <w:gridCol w:w="6095"/>
        <w:gridCol w:w="3265"/>
      </w:tblGrid>
      <w:tr w:rsidR="00C91B07" w:rsidRPr="00A00D54" w14:paraId="4787552B" w14:textId="77777777" w:rsidTr="003A2AE4">
        <w:trPr>
          <w:trHeight w:val="308"/>
        </w:trPr>
        <w:tc>
          <w:tcPr>
            <w:tcW w:w="5000" w:type="pct"/>
            <w:gridSpan w:val="2"/>
            <w:tcBorders>
              <w:top w:val="single" w:sz="4" w:space="0" w:color="auto"/>
            </w:tcBorders>
            <w:shd w:val="clear" w:color="auto" w:fill="E0E0E0"/>
            <w:vAlign w:val="center"/>
          </w:tcPr>
          <w:p w14:paraId="31349316" w14:textId="77777777" w:rsidR="00C91B07" w:rsidRDefault="00C91B07" w:rsidP="003A2AE4">
            <w:pPr>
              <w:jc w:val="center"/>
              <w:rPr>
                <w:rFonts w:ascii="Arial" w:hAnsi="Arial" w:cs="Arial"/>
                <w:b/>
                <w:sz w:val="22"/>
                <w:szCs w:val="22"/>
              </w:rPr>
            </w:pPr>
            <w:r w:rsidRPr="00A00D54">
              <w:rPr>
                <w:rFonts w:ascii="Arial" w:hAnsi="Arial" w:cs="Arial"/>
                <w:b/>
                <w:sz w:val="22"/>
                <w:szCs w:val="22"/>
              </w:rPr>
              <w:t>CONTACT INFORMATION</w:t>
            </w:r>
          </w:p>
          <w:p w14:paraId="1B41D4A4" w14:textId="46B8D5C9" w:rsidR="00B46838" w:rsidRPr="00A00D54" w:rsidRDefault="00B46838" w:rsidP="003A2AE4">
            <w:pPr>
              <w:jc w:val="center"/>
              <w:rPr>
                <w:rFonts w:ascii="Arial" w:hAnsi="Arial" w:cs="Arial"/>
                <w:b/>
                <w:sz w:val="22"/>
                <w:szCs w:val="22"/>
              </w:rPr>
            </w:pPr>
            <w:r>
              <w:rPr>
                <w:rFonts w:ascii="Arial" w:hAnsi="Arial" w:cs="Arial"/>
                <w:b/>
                <w:sz w:val="22"/>
                <w:szCs w:val="22"/>
              </w:rPr>
              <w:t>All fields required</w:t>
            </w:r>
          </w:p>
        </w:tc>
      </w:tr>
      <w:tr w:rsidR="00C91B07" w:rsidRPr="00A00D54" w14:paraId="4E0BA81B" w14:textId="77777777" w:rsidTr="003A2AE4">
        <w:trPr>
          <w:trHeight w:val="270"/>
        </w:trPr>
        <w:tc>
          <w:tcPr>
            <w:tcW w:w="5000" w:type="pct"/>
            <w:gridSpan w:val="2"/>
          </w:tcPr>
          <w:p w14:paraId="2DDB384D" w14:textId="77777777" w:rsidR="00C91B07" w:rsidRPr="00A00D54" w:rsidRDefault="00C91B07" w:rsidP="008B7B78">
            <w:pPr>
              <w:rPr>
                <w:rFonts w:ascii="Arial" w:hAnsi="Arial" w:cs="Arial"/>
                <w:sz w:val="22"/>
                <w:szCs w:val="22"/>
              </w:rPr>
            </w:pPr>
            <w:r w:rsidRPr="00A00D54">
              <w:rPr>
                <w:rFonts w:ascii="Arial" w:hAnsi="Arial" w:cs="Arial"/>
                <w:sz w:val="22"/>
                <w:szCs w:val="22"/>
              </w:rPr>
              <w:t>Municipality</w:t>
            </w:r>
            <w:r w:rsidR="00B532E9" w:rsidRPr="00A00D54">
              <w:rPr>
                <w:rFonts w:ascii="Arial" w:hAnsi="Arial" w:cs="Arial"/>
                <w:sz w:val="22"/>
                <w:szCs w:val="22"/>
              </w:rPr>
              <w:t>/</w:t>
            </w:r>
            <w:r w:rsidR="008B7B78" w:rsidRPr="00A00D54">
              <w:rPr>
                <w:rFonts w:ascii="Arial" w:hAnsi="Arial" w:cs="Arial"/>
                <w:sz w:val="22"/>
                <w:szCs w:val="22"/>
              </w:rPr>
              <w:t>Northern Affairs Community</w:t>
            </w:r>
            <w:r w:rsidRPr="00A00D54">
              <w:rPr>
                <w:rFonts w:ascii="Arial" w:hAnsi="Arial" w:cs="Arial"/>
                <w:sz w:val="22"/>
                <w:szCs w:val="22"/>
              </w:rPr>
              <w:t xml:space="preserve"> Name: </w:t>
            </w: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4065E" w:rsidRPr="00A00D54" w14:paraId="302C0156" w14:textId="77777777" w:rsidTr="00C4065E">
        <w:trPr>
          <w:trHeight w:val="270"/>
        </w:trPr>
        <w:tc>
          <w:tcPr>
            <w:tcW w:w="5000" w:type="pct"/>
            <w:gridSpan w:val="2"/>
          </w:tcPr>
          <w:p w14:paraId="2C8CC9F2" w14:textId="578F3C0C" w:rsidR="00C4065E" w:rsidRPr="00A00D54" w:rsidRDefault="00C4065E" w:rsidP="00C4065E">
            <w:pPr>
              <w:rPr>
                <w:rFonts w:ascii="Arial" w:hAnsi="Arial" w:cs="Arial"/>
                <w:sz w:val="22"/>
                <w:szCs w:val="22"/>
              </w:rPr>
            </w:pPr>
            <w:r>
              <w:rPr>
                <w:rFonts w:ascii="Arial" w:hAnsi="Arial" w:cs="Arial"/>
                <w:sz w:val="22"/>
                <w:szCs w:val="22"/>
              </w:rPr>
              <w:t>Elected Municipal/Community Official</w:t>
            </w:r>
            <w:r w:rsidR="00B46838">
              <w:rPr>
                <w:rFonts w:ascii="Arial" w:hAnsi="Arial" w:cs="Arial"/>
                <w:sz w:val="22"/>
                <w:szCs w:val="22"/>
              </w:rPr>
              <w:t xml:space="preserve"> (first and last name)</w:t>
            </w:r>
            <w:r w:rsidRPr="00A00D54">
              <w:rPr>
                <w:rFonts w:ascii="Arial" w:hAnsi="Arial" w:cs="Arial"/>
                <w:sz w:val="22"/>
                <w:szCs w:val="22"/>
              </w:rPr>
              <w:t xml:space="preserve">: </w:t>
            </w:r>
            <w:r w:rsidRPr="00A00D54">
              <w:rPr>
                <w:rFonts w:ascii="Arial" w:hAnsi="Arial" w:cs="Arial"/>
                <w:sz w:val="22"/>
                <w:szCs w:val="22"/>
              </w:rPr>
              <w:fldChar w:fldCharType="begin">
                <w:ffData>
                  <w:name w:val="Text5"/>
                  <w:enabled/>
                  <w:calcOnExit w:val="0"/>
                  <w:textInput/>
                </w:ffData>
              </w:fldChar>
            </w:r>
            <w:bookmarkStart w:id="2" w:name="Text5"/>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bookmarkEnd w:id="2"/>
          </w:p>
        </w:tc>
      </w:tr>
      <w:tr w:rsidR="00C91B07" w:rsidRPr="00A00D54" w14:paraId="5276D82C" w14:textId="77777777" w:rsidTr="003A2AE4">
        <w:trPr>
          <w:trHeight w:val="270"/>
        </w:trPr>
        <w:tc>
          <w:tcPr>
            <w:tcW w:w="5000" w:type="pct"/>
            <w:gridSpan w:val="2"/>
          </w:tcPr>
          <w:p w14:paraId="233C1177" w14:textId="5409654B" w:rsidR="00C91B07" w:rsidRPr="00A00D54" w:rsidRDefault="00C4065E" w:rsidP="003A2AE4">
            <w:pPr>
              <w:rPr>
                <w:rFonts w:ascii="Arial" w:hAnsi="Arial" w:cs="Arial"/>
                <w:sz w:val="22"/>
                <w:szCs w:val="22"/>
              </w:rPr>
            </w:pPr>
            <w:r>
              <w:rPr>
                <w:rFonts w:ascii="Arial" w:hAnsi="Arial" w:cs="Arial"/>
                <w:sz w:val="22"/>
                <w:szCs w:val="22"/>
              </w:rPr>
              <w:t>Title of Elected Municipal/Community Official</w:t>
            </w:r>
            <w:r w:rsidR="00C91B07" w:rsidRPr="00A00D54">
              <w:rPr>
                <w:rFonts w:ascii="Arial" w:hAnsi="Arial" w:cs="Arial"/>
                <w:sz w:val="22"/>
                <w:szCs w:val="22"/>
              </w:rPr>
              <w:t xml:space="preserve">: </w:t>
            </w:r>
            <w:r w:rsidR="00C91B07" w:rsidRPr="00A00D54">
              <w:rPr>
                <w:rFonts w:ascii="Arial" w:hAnsi="Arial" w:cs="Arial"/>
                <w:sz w:val="22"/>
                <w:szCs w:val="22"/>
              </w:rPr>
              <w:fldChar w:fldCharType="begin">
                <w:ffData>
                  <w:name w:val="Text7"/>
                  <w:enabled/>
                  <w:calcOnExit w:val="0"/>
                  <w:textInput/>
                </w:ffData>
              </w:fldChar>
            </w:r>
            <w:bookmarkStart w:id="3" w:name="Text7"/>
            <w:r w:rsidR="00C91B07" w:rsidRPr="00A00D54">
              <w:rPr>
                <w:rFonts w:ascii="Arial" w:hAnsi="Arial" w:cs="Arial"/>
                <w:sz w:val="22"/>
                <w:szCs w:val="22"/>
              </w:rPr>
              <w:instrText xml:space="preserve"> FORMTEXT </w:instrText>
            </w:r>
            <w:r w:rsidR="00C91B07" w:rsidRPr="00A00D54">
              <w:rPr>
                <w:rFonts w:ascii="Arial" w:hAnsi="Arial" w:cs="Arial"/>
                <w:sz w:val="22"/>
                <w:szCs w:val="22"/>
              </w:rPr>
            </w:r>
            <w:r w:rsidR="00C91B07" w:rsidRPr="00A00D54">
              <w:rPr>
                <w:rFonts w:ascii="Arial" w:hAnsi="Arial" w:cs="Arial"/>
                <w:sz w:val="22"/>
                <w:szCs w:val="22"/>
              </w:rPr>
              <w:fldChar w:fldCharType="separate"/>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sz w:val="22"/>
                <w:szCs w:val="22"/>
              </w:rPr>
              <w:fldChar w:fldCharType="end"/>
            </w:r>
            <w:bookmarkEnd w:id="3"/>
          </w:p>
        </w:tc>
      </w:tr>
      <w:tr w:rsidR="00C91B07" w:rsidRPr="00A00D54" w14:paraId="5DC34D68" w14:textId="77777777" w:rsidTr="00C4065E">
        <w:trPr>
          <w:trHeight w:val="270"/>
        </w:trPr>
        <w:tc>
          <w:tcPr>
            <w:tcW w:w="3256" w:type="pct"/>
          </w:tcPr>
          <w:p w14:paraId="344FF6F0" w14:textId="2ECE12E4" w:rsidR="00C91B07" w:rsidRPr="00A00D54" w:rsidRDefault="00C4065E" w:rsidP="003A2AE4">
            <w:pPr>
              <w:rPr>
                <w:rFonts w:ascii="Arial" w:hAnsi="Arial" w:cs="Arial"/>
                <w:sz w:val="22"/>
                <w:szCs w:val="22"/>
              </w:rPr>
            </w:pPr>
            <w:r>
              <w:rPr>
                <w:rFonts w:ascii="Arial" w:hAnsi="Arial" w:cs="Arial"/>
                <w:sz w:val="22"/>
                <w:szCs w:val="22"/>
              </w:rPr>
              <w:t>Address</w:t>
            </w:r>
            <w:r w:rsidR="00C91B07" w:rsidRPr="00A00D54">
              <w:rPr>
                <w:rFonts w:ascii="Arial" w:hAnsi="Arial" w:cs="Arial"/>
                <w:sz w:val="22"/>
                <w:szCs w:val="22"/>
              </w:rPr>
              <w:t xml:space="preserve">: </w:t>
            </w:r>
            <w:r w:rsidR="00C91B07" w:rsidRPr="00A00D54">
              <w:rPr>
                <w:rFonts w:ascii="Arial" w:hAnsi="Arial" w:cs="Arial"/>
                <w:sz w:val="22"/>
                <w:szCs w:val="22"/>
              </w:rPr>
              <w:fldChar w:fldCharType="begin">
                <w:ffData>
                  <w:name w:val="Text8"/>
                  <w:enabled/>
                  <w:calcOnExit w:val="0"/>
                  <w:textInput/>
                </w:ffData>
              </w:fldChar>
            </w:r>
            <w:bookmarkStart w:id="4" w:name="Text8"/>
            <w:r w:rsidR="00C91B07" w:rsidRPr="00A00D54">
              <w:rPr>
                <w:rFonts w:ascii="Arial" w:hAnsi="Arial" w:cs="Arial"/>
                <w:sz w:val="22"/>
                <w:szCs w:val="22"/>
              </w:rPr>
              <w:instrText xml:space="preserve"> FORMTEXT </w:instrText>
            </w:r>
            <w:r w:rsidR="00C91B07" w:rsidRPr="00A00D54">
              <w:rPr>
                <w:rFonts w:ascii="Arial" w:hAnsi="Arial" w:cs="Arial"/>
                <w:sz w:val="22"/>
                <w:szCs w:val="22"/>
              </w:rPr>
            </w:r>
            <w:r w:rsidR="00C91B07" w:rsidRPr="00A00D54">
              <w:rPr>
                <w:rFonts w:ascii="Arial" w:hAnsi="Arial" w:cs="Arial"/>
                <w:sz w:val="22"/>
                <w:szCs w:val="22"/>
              </w:rPr>
              <w:fldChar w:fldCharType="separate"/>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sz w:val="22"/>
                <w:szCs w:val="22"/>
              </w:rPr>
              <w:fldChar w:fldCharType="end"/>
            </w:r>
            <w:bookmarkEnd w:id="4"/>
          </w:p>
        </w:tc>
        <w:tc>
          <w:tcPr>
            <w:tcW w:w="1744" w:type="pct"/>
          </w:tcPr>
          <w:p w14:paraId="7AC11EB0" w14:textId="374679F2" w:rsidR="00C91B07" w:rsidRPr="00A00D54" w:rsidRDefault="00C4065E" w:rsidP="003A2AE4">
            <w:pPr>
              <w:rPr>
                <w:rFonts w:ascii="Arial" w:hAnsi="Arial" w:cs="Arial"/>
                <w:sz w:val="22"/>
                <w:szCs w:val="22"/>
              </w:rPr>
            </w:pPr>
            <w:r>
              <w:rPr>
                <w:rFonts w:ascii="Arial" w:hAnsi="Arial" w:cs="Arial"/>
                <w:sz w:val="22"/>
                <w:szCs w:val="22"/>
              </w:rPr>
              <w:t>Town/City</w:t>
            </w:r>
            <w:r w:rsidR="00C91B07" w:rsidRPr="00A00D54">
              <w:rPr>
                <w:rFonts w:ascii="Arial" w:hAnsi="Arial" w:cs="Arial"/>
                <w:sz w:val="22"/>
                <w:szCs w:val="22"/>
              </w:rPr>
              <w:t xml:space="preserve">: </w:t>
            </w:r>
            <w:r w:rsidR="00C91B07" w:rsidRPr="00A00D54">
              <w:rPr>
                <w:rFonts w:ascii="Arial" w:hAnsi="Arial" w:cs="Arial"/>
                <w:sz w:val="22"/>
                <w:szCs w:val="22"/>
              </w:rPr>
              <w:fldChar w:fldCharType="begin">
                <w:ffData>
                  <w:name w:val="Text9"/>
                  <w:enabled/>
                  <w:calcOnExit w:val="0"/>
                  <w:textInput>
                    <w:maxLength w:val="7"/>
                  </w:textInput>
                </w:ffData>
              </w:fldChar>
            </w:r>
            <w:bookmarkStart w:id="5" w:name="Text9"/>
            <w:r w:rsidR="00C91B07" w:rsidRPr="00A00D54">
              <w:rPr>
                <w:rFonts w:ascii="Arial" w:hAnsi="Arial" w:cs="Arial"/>
                <w:sz w:val="22"/>
                <w:szCs w:val="22"/>
              </w:rPr>
              <w:instrText xml:space="preserve"> FORMTEXT </w:instrText>
            </w:r>
            <w:r w:rsidR="00C91B07" w:rsidRPr="00A00D54">
              <w:rPr>
                <w:rFonts w:ascii="Arial" w:hAnsi="Arial" w:cs="Arial"/>
                <w:sz w:val="22"/>
                <w:szCs w:val="22"/>
              </w:rPr>
            </w:r>
            <w:r w:rsidR="00C91B07" w:rsidRPr="00A00D54">
              <w:rPr>
                <w:rFonts w:ascii="Arial" w:hAnsi="Arial" w:cs="Arial"/>
                <w:sz w:val="22"/>
                <w:szCs w:val="22"/>
              </w:rPr>
              <w:fldChar w:fldCharType="separate"/>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sz w:val="22"/>
                <w:szCs w:val="22"/>
              </w:rPr>
              <w:fldChar w:fldCharType="end"/>
            </w:r>
            <w:bookmarkEnd w:id="5"/>
          </w:p>
        </w:tc>
      </w:tr>
      <w:tr w:rsidR="00C91B07" w:rsidRPr="00A00D54" w14:paraId="79601DF8" w14:textId="77777777" w:rsidTr="00C4065E">
        <w:trPr>
          <w:trHeight w:val="253"/>
        </w:trPr>
        <w:tc>
          <w:tcPr>
            <w:tcW w:w="3256" w:type="pct"/>
          </w:tcPr>
          <w:p w14:paraId="287D7835" w14:textId="2C9DFAA1" w:rsidR="00C91B07" w:rsidRPr="00A00D54" w:rsidRDefault="00C4065E" w:rsidP="003A2AE4">
            <w:pPr>
              <w:rPr>
                <w:rFonts w:ascii="Arial" w:hAnsi="Arial" w:cs="Arial"/>
                <w:sz w:val="22"/>
                <w:szCs w:val="22"/>
              </w:rPr>
            </w:pPr>
            <w:r>
              <w:rPr>
                <w:rFonts w:ascii="Arial" w:hAnsi="Arial" w:cs="Arial"/>
                <w:sz w:val="22"/>
                <w:szCs w:val="22"/>
              </w:rPr>
              <w:t>Postal Code</w:t>
            </w:r>
            <w:r w:rsidR="00C91B07" w:rsidRPr="00A00D54">
              <w:rPr>
                <w:rFonts w:ascii="Arial" w:hAnsi="Arial" w:cs="Arial"/>
                <w:sz w:val="22"/>
                <w:szCs w:val="22"/>
              </w:rPr>
              <w:t xml:space="preserve">: </w:t>
            </w:r>
            <w:r w:rsidR="00C91B07" w:rsidRPr="00A00D54">
              <w:rPr>
                <w:rFonts w:ascii="Arial" w:hAnsi="Arial" w:cs="Arial"/>
                <w:sz w:val="22"/>
                <w:szCs w:val="22"/>
              </w:rPr>
              <w:fldChar w:fldCharType="begin">
                <w:ffData>
                  <w:name w:val="Text9"/>
                  <w:enabled/>
                  <w:calcOnExit w:val="0"/>
                  <w:textInput>
                    <w:maxLength w:val="7"/>
                  </w:textInput>
                </w:ffData>
              </w:fldChar>
            </w:r>
            <w:r w:rsidR="00C91B07" w:rsidRPr="00A00D54">
              <w:rPr>
                <w:rFonts w:ascii="Arial" w:hAnsi="Arial" w:cs="Arial"/>
                <w:sz w:val="22"/>
                <w:szCs w:val="22"/>
              </w:rPr>
              <w:instrText xml:space="preserve"> FORMTEXT </w:instrText>
            </w:r>
            <w:r w:rsidR="00C91B07" w:rsidRPr="00A00D54">
              <w:rPr>
                <w:rFonts w:ascii="Arial" w:hAnsi="Arial" w:cs="Arial"/>
                <w:sz w:val="22"/>
                <w:szCs w:val="22"/>
              </w:rPr>
            </w:r>
            <w:r w:rsidR="00C91B07" w:rsidRPr="00A00D54">
              <w:rPr>
                <w:rFonts w:ascii="Arial" w:hAnsi="Arial" w:cs="Arial"/>
                <w:sz w:val="22"/>
                <w:szCs w:val="22"/>
              </w:rPr>
              <w:fldChar w:fldCharType="separate"/>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noProof/>
                <w:sz w:val="22"/>
                <w:szCs w:val="22"/>
              </w:rPr>
              <w:t> </w:t>
            </w:r>
            <w:r w:rsidR="00C91B07" w:rsidRPr="00A00D54">
              <w:rPr>
                <w:rFonts w:ascii="Arial" w:hAnsi="Arial" w:cs="Arial"/>
                <w:sz w:val="22"/>
                <w:szCs w:val="22"/>
              </w:rPr>
              <w:fldChar w:fldCharType="end"/>
            </w:r>
          </w:p>
        </w:tc>
        <w:tc>
          <w:tcPr>
            <w:tcW w:w="1744" w:type="pct"/>
          </w:tcPr>
          <w:p w14:paraId="70795288" w14:textId="1666D52D" w:rsidR="00C91B07" w:rsidRPr="00A00D54" w:rsidRDefault="00C4065E" w:rsidP="003A2AE4">
            <w:pPr>
              <w:rPr>
                <w:rFonts w:ascii="Arial" w:hAnsi="Arial" w:cs="Arial"/>
                <w:sz w:val="22"/>
                <w:szCs w:val="22"/>
              </w:rPr>
            </w:pPr>
            <w:r>
              <w:rPr>
                <w:rFonts w:ascii="Arial" w:hAnsi="Arial" w:cs="Arial"/>
                <w:sz w:val="22"/>
                <w:szCs w:val="22"/>
              </w:rPr>
              <w:t>Phone</w:t>
            </w:r>
            <w:r w:rsidRPr="00A00D54">
              <w:rPr>
                <w:rFonts w:ascii="Arial" w:hAnsi="Arial" w:cs="Arial"/>
                <w:sz w:val="22"/>
                <w:szCs w:val="22"/>
              </w:rPr>
              <w:t xml:space="preserve">: </w:t>
            </w:r>
            <w:r w:rsidRPr="00A00D54">
              <w:rPr>
                <w:rFonts w:ascii="Arial" w:hAnsi="Arial" w:cs="Arial"/>
                <w:sz w:val="22"/>
                <w:szCs w:val="22"/>
              </w:rPr>
              <w:fldChar w:fldCharType="begin">
                <w:ffData>
                  <w:name w:val="Text9"/>
                  <w:enabled/>
                  <w:calcOnExit w:val="0"/>
                  <w:textInput>
                    <w:maxLength w:val="7"/>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51E08E34" w14:textId="77777777" w:rsidTr="00B46838">
        <w:trPr>
          <w:trHeight w:val="270"/>
        </w:trPr>
        <w:tc>
          <w:tcPr>
            <w:tcW w:w="5000" w:type="pct"/>
            <w:gridSpan w:val="2"/>
          </w:tcPr>
          <w:p w14:paraId="776AA8F4" w14:textId="77777777" w:rsidR="00C91B07" w:rsidRPr="00A00D54" w:rsidRDefault="00C91B07" w:rsidP="003A2AE4">
            <w:pPr>
              <w:rPr>
                <w:rFonts w:ascii="Arial" w:hAnsi="Arial" w:cs="Arial"/>
                <w:sz w:val="22"/>
                <w:szCs w:val="22"/>
              </w:rPr>
            </w:pPr>
            <w:r w:rsidRPr="00A00D54">
              <w:rPr>
                <w:rFonts w:ascii="Arial" w:hAnsi="Arial" w:cs="Arial"/>
                <w:sz w:val="22"/>
                <w:szCs w:val="22"/>
              </w:rPr>
              <w:t xml:space="preserve">Email Address: </w:t>
            </w:r>
            <w:r w:rsidRPr="00A00D54">
              <w:rPr>
                <w:rFonts w:ascii="Arial" w:hAnsi="Arial" w:cs="Arial"/>
                <w:sz w:val="22"/>
                <w:szCs w:val="22"/>
              </w:rPr>
              <w:fldChar w:fldCharType="begin">
                <w:ffData>
                  <w:name w:val="Text8"/>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B46838" w:rsidRPr="00A00D54" w14:paraId="67AC4298" w14:textId="77777777" w:rsidTr="00B46838">
        <w:trPr>
          <w:trHeight w:val="270"/>
        </w:trPr>
        <w:tc>
          <w:tcPr>
            <w:tcW w:w="5000" w:type="pct"/>
            <w:gridSpan w:val="2"/>
          </w:tcPr>
          <w:p w14:paraId="623007E8" w14:textId="5BD05C7C" w:rsidR="00B46838" w:rsidRPr="00A00D54" w:rsidRDefault="00B46838" w:rsidP="00B46838">
            <w:pPr>
              <w:rPr>
                <w:rFonts w:ascii="Arial" w:hAnsi="Arial" w:cs="Arial"/>
                <w:sz w:val="22"/>
                <w:szCs w:val="22"/>
              </w:rPr>
            </w:pPr>
            <w:r>
              <w:rPr>
                <w:rFonts w:ascii="Arial" w:hAnsi="Arial" w:cs="Arial"/>
                <w:sz w:val="22"/>
                <w:szCs w:val="22"/>
              </w:rPr>
              <w:t>Chief Administrative Officer (CAO) (first and last name)</w:t>
            </w:r>
            <w:r w:rsidRPr="00A00D54">
              <w:rPr>
                <w:rFonts w:ascii="Arial" w:hAnsi="Arial" w:cs="Arial"/>
                <w:sz w:val="22"/>
                <w:szCs w:val="22"/>
              </w:rPr>
              <w:t xml:space="preserve">: </w:t>
            </w:r>
            <w:r w:rsidRPr="00A00D54">
              <w:rPr>
                <w:rFonts w:ascii="Arial" w:hAnsi="Arial" w:cs="Arial"/>
                <w:sz w:val="22"/>
                <w:szCs w:val="22"/>
              </w:rPr>
              <w:fldChar w:fldCharType="begin">
                <w:ffData>
                  <w:name w:val="Text5"/>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B46838" w:rsidRPr="00A00D54" w14:paraId="5157F61F" w14:textId="77777777" w:rsidTr="00B46838">
        <w:trPr>
          <w:trHeight w:val="270"/>
        </w:trPr>
        <w:tc>
          <w:tcPr>
            <w:tcW w:w="3256" w:type="pct"/>
            <w:tcBorders>
              <w:bottom w:val="single" w:sz="4" w:space="0" w:color="auto"/>
            </w:tcBorders>
          </w:tcPr>
          <w:p w14:paraId="78A8ADA5" w14:textId="3EAE8835" w:rsidR="00B46838" w:rsidRDefault="00B46838" w:rsidP="00B46838">
            <w:pPr>
              <w:rPr>
                <w:rFonts w:ascii="Arial" w:hAnsi="Arial" w:cs="Arial"/>
                <w:sz w:val="22"/>
                <w:szCs w:val="22"/>
              </w:rPr>
            </w:pPr>
            <w:r>
              <w:rPr>
                <w:rFonts w:ascii="Arial" w:hAnsi="Arial" w:cs="Arial"/>
                <w:sz w:val="22"/>
                <w:szCs w:val="22"/>
              </w:rPr>
              <w:t xml:space="preserve">CAO’s </w:t>
            </w:r>
            <w:r w:rsidRPr="00A00D54">
              <w:rPr>
                <w:rFonts w:ascii="Arial" w:hAnsi="Arial" w:cs="Arial"/>
                <w:sz w:val="22"/>
                <w:szCs w:val="22"/>
              </w:rPr>
              <w:t xml:space="preserve">Email Address: </w:t>
            </w:r>
            <w:r w:rsidRPr="00A00D54">
              <w:rPr>
                <w:rFonts w:ascii="Arial" w:hAnsi="Arial" w:cs="Arial"/>
                <w:sz w:val="22"/>
                <w:szCs w:val="22"/>
              </w:rPr>
              <w:fldChar w:fldCharType="begin">
                <w:ffData>
                  <w:name w:val="Text8"/>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744" w:type="pct"/>
            <w:tcBorders>
              <w:bottom w:val="single" w:sz="4" w:space="0" w:color="auto"/>
            </w:tcBorders>
          </w:tcPr>
          <w:p w14:paraId="4F21737A" w14:textId="00676920" w:rsidR="00B46838" w:rsidRDefault="00B46838" w:rsidP="00B46838">
            <w:pPr>
              <w:rPr>
                <w:rFonts w:ascii="Arial" w:hAnsi="Arial" w:cs="Arial"/>
                <w:sz w:val="22"/>
                <w:szCs w:val="22"/>
              </w:rPr>
            </w:pPr>
            <w:r>
              <w:rPr>
                <w:rFonts w:ascii="Arial" w:hAnsi="Arial" w:cs="Arial"/>
                <w:sz w:val="22"/>
                <w:szCs w:val="22"/>
              </w:rPr>
              <w:t>CAO’s Phone</w:t>
            </w:r>
            <w:r w:rsidRPr="00A00D54">
              <w:rPr>
                <w:rFonts w:ascii="Arial" w:hAnsi="Arial" w:cs="Arial"/>
                <w:sz w:val="22"/>
                <w:szCs w:val="22"/>
              </w:rPr>
              <w:t xml:space="preserve">: </w:t>
            </w:r>
            <w:r w:rsidRPr="00A00D54">
              <w:rPr>
                <w:rFonts w:ascii="Arial" w:hAnsi="Arial" w:cs="Arial"/>
                <w:sz w:val="22"/>
                <w:szCs w:val="22"/>
              </w:rPr>
              <w:fldChar w:fldCharType="begin">
                <w:ffData>
                  <w:name w:val="Text9"/>
                  <w:enabled/>
                  <w:calcOnExit w:val="0"/>
                  <w:textInput>
                    <w:maxLength w:val="7"/>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bl>
    <w:p w14:paraId="2EBC3A95" w14:textId="77777777" w:rsidR="00C91B07" w:rsidRPr="00A00D54" w:rsidRDefault="00C91B07" w:rsidP="00C91B07">
      <w:pPr>
        <w:rPr>
          <w:rFonts w:ascii="Arial" w:hAnsi="Arial" w:cs="Arial"/>
          <w:sz w:val="22"/>
          <w:szCs w:val="22"/>
        </w:rPr>
      </w:pPr>
    </w:p>
    <w:tbl>
      <w:tblPr>
        <w:tblpPr w:leftFromText="180" w:rightFromText="180" w:vertAnchor="text" w:horzAnchor="margin" w:tblpX="5" w:tblpY="48"/>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19"/>
        <w:gridCol w:w="1704"/>
        <w:gridCol w:w="2715"/>
        <w:gridCol w:w="2812"/>
      </w:tblGrid>
      <w:tr w:rsidR="00C91B07" w:rsidRPr="00A00D54" w14:paraId="320D2264" w14:textId="77777777" w:rsidTr="003A2AE4">
        <w:trPr>
          <w:trHeight w:val="332"/>
        </w:trPr>
        <w:tc>
          <w:tcPr>
            <w:tcW w:w="1133" w:type="pct"/>
          </w:tcPr>
          <w:p w14:paraId="062029DE" w14:textId="77777777" w:rsidR="00C91B07" w:rsidRPr="00A00D54" w:rsidRDefault="00C91B07" w:rsidP="003A2AE4">
            <w:pPr>
              <w:rPr>
                <w:rFonts w:ascii="Arial" w:hAnsi="Arial" w:cs="Arial"/>
                <w:sz w:val="22"/>
                <w:szCs w:val="22"/>
              </w:rPr>
            </w:pPr>
            <w:r w:rsidRPr="00A00D54">
              <w:rPr>
                <w:rFonts w:ascii="Arial" w:hAnsi="Arial" w:cs="Arial"/>
                <w:b/>
                <w:caps/>
                <w:sz w:val="22"/>
                <w:szCs w:val="22"/>
              </w:rPr>
              <w:t>Reporting Period:</w:t>
            </w:r>
          </w:p>
        </w:tc>
        <w:tc>
          <w:tcPr>
            <w:tcW w:w="911" w:type="pct"/>
          </w:tcPr>
          <w:p w14:paraId="1AF2E4EB" w14:textId="77777777" w:rsidR="00C91B07" w:rsidRPr="00A00D54" w:rsidRDefault="00C91B07" w:rsidP="003A2AE4">
            <w:pPr>
              <w:rPr>
                <w:rFonts w:ascii="Arial" w:hAnsi="Arial" w:cs="Arial"/>
                <w:sz w:val="22"/>
                <w:szCs w:val="22"/>
              </w:rPr>
            </w:pPr>
            <w:r w:rsidRPr="00A00D54">
              <w:rPr>
                <w:rFonts w:ascii="Arial" w:hAnsi="Arial" w:cs="Arial"/>
                <w:b/>
                <w:sz w:val="22"/>
                <w:szCs w:val="22"/>
              </w:rPr>
              <w:t xml:space="preserve">Year </w:t>
            </w:r>
            <w:r w:rsidRPr="00A00D54">
              <w:rPr>
                <w:rFonts w:ascii="Arial" w:hAnsi="Arial" w:cs="Arial"/>
                <w:b/>
                <w:sz w:val="22"/>
                <w:szCs w:val="22"/>
                <w:u w:val="single"/>
              </w:rPr>
              <w:fldChar w:fldCharType="begin">
                <w:ffData>
                  <w:name w:val=""/>
                  <w:enabled/>
                  <w:calcOnExit w:val="0"/>
                  <w:textInput/>
                </w:ffData>
              </w:fldChar>
            </w:r>
            <w:r w:rsidRPr="00A00D54">
              <w:rPr>
                <w:rFonts w:ascii="Arial" w:hAnsi="Arial" w:cs="Arial"/>
                <w:b/>
                <w:sz w:val="22"/>
                <w:szCs w:val="22"/>
                <w:u w:val="single"/>
              </w:rPr>
              <w:instrText xml:space="preserve"> FORMTEXT </w:instrText>
            </w:r>
            <w:r w:rsidRPr="00A00D54">
              <w:rPr>
                <w:rFonts w:ascii="Arial" w:hAnsi="Arial" w:cs="Arial"/>
                <w:b/>
                <w:sz w:val="22"/>
                <w:szCs w:val="22"/>
                <w:u w:val="single"/>
              </w:rPr>
            </w:r>
            <w:r w:rsidRPr="00A00D54">
              <w:rPr>
                <w:rFonts w:ascii="Arial" w:hAnsi="Arial" w:cs="Arial"/>
                <w:b/>
                <w:sz w:val="22"/>
                <w:szCs w:val="22"/>
                <w:u w:val="single"/>
              </w:rPr>
              <w:fldChar w:fldCharType="separate"/>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xml:space="preserve"> </w:t>
            </w:r>
            <w:r w:rsidRPr="00A00D54">
              <w:rPr>
                <w:rFonts w:ascii="Arial" w:hAnsi="Arial" w:cs="Arial"/>
                <w:b/>
                <w:noProof/>
                <w:sz w:val="22"/>
                <w:szCs w:val="22"/>
                <w:u w:val="single"/>
              </w:rPr>
              <w:t> </w:t>
            </w:r>
            <w:r w:rsidRPr="00A00D54">
              <w:rPr>
                <w:rFonts w:ascii="Arial" w:hAnsi="Arial" w:cs="Arial"/>
                <w:b/>
                <w:noProof/>
                <w:sz w:val="22"/>
                <w:szCs w:val="22"/>
                <w:u w:val="single"/>
              </w:rPr>
              <w:t xml:space="preserve"> </w:t>
            </w:r>
            <w:r w:rsidRPr="00A00D54">
              <w:rPr>
                <w:rFonts w:ascii="Arial" w:hAnsi="Arial" w:cs="Arial"/>
                <w:b/>
                <w:noProof/>
                <w:sz w:val="22"/>
                <w:szCs w:val="22"/>
                <w:u w:val="single"/>
              </w:rPr>
              <w:t> </w:t>
            </w:r>
            <w:r w:rsidRPr="00A00D54">
              <w:rPr>
                <w:rFonts w:ascii="Arial" w:hAnsi="Arial" w:cs="Arial"/>
                <w:b/>
                <w:sz w:val="22"/>
                <w:szCs w:val="22"/>
                <w:u w:val="single"/>
              </w:rPr>
              <w:fldChar w:fldCharType="end"/>
            </w:r>
            <w:r w:rsidRPr="00A00D54">
              <w:rPr>
                <w:rFonts w:ascii="Arial" w:hAnsi="Arial" w:cs="Arial"/>
                <w:b/>
                <w:sz w:val="22"/>
                <w:szCs w:val="22"/>
                <w:u w:val="single"/>
              </w:rPr>
              <w:t xml:space="preserve"> </w:t>
            </w:r>
          </w:p>
        </w:tc>
        <w:tc>
          <w:tcPr>
            <w:tcW w:w="1452" w:type="pct"/>
          </w:tcPr>
          <w:p w14:paraId="7344D8D8" w14:textId="67B2466E" w:rsidR="00C91B07" w:rsidRPr="00A00D54" w:rsidRDefault="00C91B07" w:rsidP="00600009">
            <w:pPr>
              <w:ind w:left="-57"/>
              <w:rPr>
                <w:rFonts w:ascii="Arial" w:hAnsi="Arial" w:cs="Arial"/>
                <w:caps/>
                <w:sz w:val="22"/>
                <w:szCs w:val="22"/>
              </w:rPr>
            </w:pP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1059CB">
              <w:rPr>
                <w:rFonts w:ascii="Arial" w:hAnsi="Arial" w:cs="Arial"/>
                <w:b/>
                <w:sz w:val="22"/>
                <w:szCs w:val="22"/>
              </w:rPr>
            </w:r>
            <w:r w:rsidR="001059CB">
              <w:rPr>
                <w:rFonts w:ascii="Arial" w:hAnsi="Arial" w:cs="Arial"/>
                <w:b/>
                <w:sz w:val="22"/>
                <w:szCs w:val="22"/>
              </w:rPr>
              <w:fldChar w:fldCharType="separate"/>
            </w:r>
            <w:r w:rsidRPr="00A00D54">
              <w:rPr>
                <w:rFonts w:ascii="Arial" w:hAnsi="Arial" w:cs="Arial"/>
                <w:b/>
                <w:sz w:val="22"/>
                <w:szCs w:val="22"/>
              </w:rPr>
              <w:fldChar w:fldCharType="end"/>
            </w:r>
            <w:r w:rsidR="00600009">
              <w:rPr>
                <w:rFonts w:ascii="Arial" w:hAnsi="Arial" w:cs="Arial"/>
                <w:b/>
                <w:sz w:val="22"/>
                <w:szCs w:val="22"/>
              </w:rPr>
              <w:t xml:space="preserve">     Jan</w:t>
            </w:r>
            <w:r w:rsidRPr="00A00D54">
              <w:rPr>
                <w:rFonts w:ascii="Arial" w:hAnsi="Arial" w:cs="Arial"/>
                <w:b/>
                <w:sz w:val="22"/>
                <w:szCs w:val="22"/>
              </w:rPr>
              <w:t xml:space="preserve"> 1 to Jun 30</w:t>
            </w:r>
            <w:r w:rsidRPr="00A00D54">
              <w:rPr>
                <w:rFonts w:ascii="Arial" w:hAnsi="Arial" w:cs="Arial"/>
                <w:sz w:val="22"/>
                <w:szCs w:val="22"/>
              </w:rPr>
              <w:t xml:space="preserve">         </w:t>
            </w:r>
          </w:p>
        </w:tc>
        <w:tc>
          <w:tcPr>
            <w:tcW w:w="1504" w:type="pct"/>
          </w:tcPr>
          <w:p w14:paraId="333FCFA1" w14:textId="15E27CA6" w:rsidR="00C91B07" w:rsidRPr="00A00D54" w:rsidRDefault="00C91B07" w:rsidP="00600009">
            <w:pPr>
              <w:rPr>
                <w:rFonts w:ascii="Arial" w:hAnsi="Arial" w:cs="Arial"/>
                <w:b/>
                <w:caps/>
                <w:sz w:val="22"/>
                <w:szCs w:val="22"/>
              </w:rPr>
            </w:pP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1059CB">
              <w:rPr>
                <w:rFonts w:ascii="Arial" w:hAnsi="Arial" w:cs="Arial"/>
                <w:b/>
                <w:sz w:val="22"/>
                <w:szCs w:val="22"/>
              </w:rPr>
            </w:r>
            <w:r w:rsidR="001059CB">
              <w:rPr>
                <w:rFonts w:ascii="Arial" w:hAnsi="Arial" w:cs="Arial"/>
                <w:b/>
                <w:sz w:val="22"/>
                <w:szCs w:val="22"/>
              </w:rPr>
              <w:fldChar w:fldCharType="separate"/>
            </w:r>
            <w:r w:rsidRPr="00A00D54">
              <w:rPr>
                <w:rFonts w:ascii="Arial" w:hAnsi="Arial" w:cs="Arial"/>
                <w:b/>
                <w:sz w:val="22"/>
                <w:szCs w:val="22"/>
              </w:rPr>
              <w:fldChar w:fldCharType="end"/>
            </w:r>
            <w:r w:rsidR="00600009">
              <w:rPr>
                <w:rFonts w:ascii="Arial" w:hAnsi="Arial" w:cs="Arial"/>
                <w:b/>
                <w:sz w:val="22"/>
                <w:szCs w:val="22"/>
              </w:rPr>
              <w:t xml:space="preserve">     Jul</w:t>
            </w:r>
            <w:r w:rsidRPr="00A00D54">
              <w:rPr>
                <w:rFonts w:ascii="Arial" w:hAnsi="Arial" w:cs="Arial"/>
                <w:b/>
                <w:sz w:val="22"/>
                <w:szCs w:val="22"/>
              </w:rPr>
              <w:t xml:space="preserve"> 1 to Dec 31</w:t>
            </w:r>
          </w:p>
        </w:tc>
      </w:tr>
    </w:tbl>
    <w:p w14:paraId="3CED1412" w14:textId="77777777" w:rsidR="00C91B07" w:rsidRPr="00A00D54" w:rsidRDefault="00C91B07" w:rsidP="00C91B07">
      <w:pPr>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147"/>
        <w:gridCol w:w="1969"/>
        <w:gridCol w:w="1945"/>
      </w:tblGrid>
      <w:tr w:rsidR="00C91B07" w:rsidRPr="00A00D54" w14:paraId="34853F18" w14:textId="77777777" w:rsidTr="003A2AE4">
        <w:trPr>
          <w:trHeight w:val="291"/>
          <w:jc w:val="center"/>
        </w:trPr>
        <w:tc>
          <w:tcPr>
            <w:tcW w:w="1759" w:type="pct"/>
            <w:vAlign w:val="center"/>
          </w:tcPr>
          <w:p w14:paraId="6E27C3CA" w14:textId="77777777" w:rsidR="00C91B07" w:rsidRPr="00A00D54" w:rsidRDefault="00C91B07" w:rsidP="003A2AE4">
            <w:pPr>
              <w:jc w:val="center"/>
              <w:rPr>
                <w:rFonts w:ascii="Arial" w:hAnsi="Arial" w:cs="Arial"/>
                <w:b/>
                <w:sz w:val="22"/>
                <w:szCs w:val="22"/>
              </w:rPr>
            </w:pPr>
            <w:r w:rsidRPr="00A00D54">
              <w:rPr>
                <w:rFonts w:ascii="Arial" w:hAnsi="Arial" w:cs="Arial"/>
                <w:b/>
                <w:sz w:val="22"/>
                <w:szCs w:val="22"/>
              </w:rPr>
              <w:t>Material</w:t>
            </w:r>
          </w:p>
        </w:tc>
        <w:tc>
          <w:tcPr>
            <w:tcW w:w="1148" w:type="pct"/>
            <w:vAlign w:val="center"/>
          </w:tcPr>
          <w:p w14:paraId="068F00A4" w14:textId="77777777" w:rsidR="00C91B07" w:rsidRPr="00A00D54" w:rsidRDefault="00C91B07" w:rsidP="003A2AE4">
            <w:pPr>
              <w:jc w:val="center"/>
              <w:rPr>
                <w:rFonts w:ascii="Arial" w:hAnsi="Arial" w:cs="Arial"/>
                <w:b/>
                <w:sz w:val="22"/>
                <w:szCs w:val="22"/>
              </w:rPr>
            </w:pPr>
            <w:r w:rsidRPr="00A00D54">
              <w:rPr>
                <w:rFonts w:ascii="Arial" w:hAnsi="Arial" w:cs="Arial"/>
                <w:b/>
                <w:sz w:val="22"/>
                <w:szCs w:val="22"/>
              </w:rPr>
              <w:t>Curbside</w:t>
            </w:r>
          </w:p>
          <w:p w14:paraId="3718488E" w14:textId="77777777" w:rsidR="00C91B07" w:rsidRPr="00A00D54" w:rsidRDefault="00C91B07" w:rsidP="003A2AE4">
            <w:pPr>
              <w:jc w:val="center"/>
              <w:rPr>
                <w:rFonts w:ascii="Arial" w:hAnsi="Arial" w:cs="Arial"/>
                <w:sz w:val="22"/>
                <w:szCs w:val="22"/>
              </w:rPr>
            </w:pPr>
            <w:r w:rsidRPr="00A00D54">
              <w:rPr>
                <w:rFonts w:ascii="Arial" w:hAnsi="Arial" w:cs="Arial"/>
                <w:sz w:val="22"/>
                <w:szCs w:val="22"/>
              </w:rPr>
              <w:t>(</w:t>
            </w:r>
            <w:r w:rsidRPr="00A00D54">
              <w:rPr>
                <w:rFonts w:ascii="Arial" w:hAnsi="Arial" w:cs="Arial"/>
                <w:sz w:val="22"/>
                <w:szCs w:val="22"/>
              </w:rPr>
              <w:fldChar w:fldCharType="begin">
                <w:ffData>
                  <w:name w:val="Check2"/>
                  <w:enabled/>
                  <w:calcOnExit w:val="0"/>
                  <w:checkBox>
                    <w:size w:val="18"/>
                    <w:default w:val="0"/>
                    <w:checked w:val="0"/>
                  </w:checkBox>
                </w:ffData>
              </w:fldChar>
            </w:r>
            <w:bookmarkStart w:id="6" w:name="Check2"/>
            <w:r w:rsidRPr="00A00D54">
              <w:rPr>
                <w:rFonts w:ascii="Arial" w:hAnsi="Arial" w:cs="Arial"/>
                <w:sz w:val="22"/>
                <w:szCs w:val="22"/>
              </w:rPr>
              <w:instrText xml:space="preserve"> FORMCHECKBOX </w:instrText>
            </w:r>
            <w:r w:rsidR="001059CB">
              <w:rPr>
                <w:rFonts w:ascii="Arial" w:hAnsi="Arial" w:cs="Arial"/>
                <w:sz w:val="22"/>
                <w:szCs w:val="22"/>
              </w:rPr>
            </w:r>
            <w:r w:rsidR="001059CB">
              <w:rPr>
                <w:rFonts w:ascii="Arial" w:hAnsi="Arial" w:cs="Arial"/>
                <w:sz w:val="22"/>
                <w:szCs w:val="22"/>
              </w:rPr>
              <w:fldChar w:fldCharType="separate"/>
            </w:r>
            <w:r w:rsidRPr="00A00D54">
              <w:rPr>
                <w:rFonts w:ascii="Arial" w:hAnsi="Arial" w:cs="Arial"/>
                <w:sz w:val="22"/>
                <w:szCs w:val="22"/>
              </w:rPr>
              <w:fldChar w:fldCharType="end"/>
            </w:r>
            <w:bookmarkEnd w:id="6"/>
            <w:r w:rsidRPr="00A00D54">
              <w:rPr>
                <w:rFonts w:ascii="Arial" w:hAnsi="Arial" w:cs="Arial"/>
                <w:sz w:val="22"/>
                <w:szCs w:val="22"/>
              </w:rPr>
              <w:t>Tonnes/</w:t>
            </w:r>
            <w:r w:rsidRPr="00A00D54">
              <w:rPr>
                <w:rFonts w:ascii="Arial" w:hAnsi="Arial" w:cs="Arial"/>
                <w:sz w:val="22"/>
                <w:szCs w:val="22"/>
              </w:rPr>
              <w:fldChar w:fldCharType="begin">
                <w:ffData>
                  <w:name w:val=""/>
                  <w:enabled/>
                  <w:calcOnExit w:val="0"/>
                  <w:checkBox>
                    <w:size w:val="18"/>
                    <w:default w:val="0"/>
                    <w:checked w:val="0"/>
                  </w:checkBox>
                </w:ffData>
              </w:fldChar>
            </w:r>
            <w:r w:rsidRPr="00A00D54">
              <w:rPr>
                <w:rFonts w:ascii="Arial" w:hAnsi="Arial" w:cs="Arial"/>
                <w:sz w:val="22"/>
                <w:szCs w:val="22"/>
              </w:rPr>
              <w:instrText xml:space="preserve"> FORMCHECKBOX </w:instrText>
            </w:r>
            <w:r w:rsidR="001059CB">
              <w:rPr>
                <w:rFonts w:ascii="Arial" w:hAnsi="Arial" w:cs="Arial"/>
                <w:sz w:val="22"/>
                <w:szCs w:val="22"/>
              </w:rPr>
            </w:r>
            <w:r w:rsidR="001059C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sz w:val="22"/>
                <w:szCs w:val="22"/>
              </w:rPr>
              <w:t xml:space="preserve"> Kgs)</w:t>
            </w:r>
          </w:p>
        </w:tc>
        <w:tc>
          <w:tcPr>
            <w:tcW w:w="1053" w:type="pct"/>
            <w:vAlign w:val="center"/>
          </w:tcPr>
          <w:p w14:paraId="39A4332C" w14:textId="77777777" w:rsidR="00C91B07" w:rsidRPr="00A00D54" w:rsidRDefault="00C91B07" w:rsidP="003A2AE4">
            <w:pPr>
              <w:jc w:val="center"/>
              <w:rPr>
                <w:rFonts w:ascii="Arial" w:hAnsi="Arial" w:cs="Arial"/>
                <w:b/>
                <w:sz w:val="22"/>
                <w:szCs w:val="22"/>
              </w:rPr>
            </w:pPr>
            <w:r w:rsidRPr="00A00D54">
              <w:rPr>
                <w:rFonts w:ascii="Arial" w:hAnsi="Arial" w:cs="Arial"/>
                <w:b/>
                <w:sz w:val="22"/>
                <w:szCs w:val="22"/>
              </w:rPr>
              <w:t>Depots</w:t>
            </w:r>
          </w:p>
          <w:p w14:paraId="6B4BF2AD" w14:textId="77777777" w:rsidR="00C91B07" w:rsidRPr="00A00D54" w:rsidRDefault="00C91B07" w:rsidP="003A2AE4">
            <w:pPr>
              <w:jc w:val="center"/>
              <w:rPr>
                <w:rFonts w:ascii="Arial" w:hAnsi="Arial" w:cs="Arial"/>
                <w:sz w:val="22"/>
                <w:szCs w:val="22"/>
              </w:rPr>
            </w:pPr>
            <w:r w:rsidRPr="00A00D54">
              <w:rPr>
                <w:rFonts w:ascii="Arial" w:hAnsi="Arial" w:cs="Arial"/>
                <w:sz w:val="22"/>
                <w:szCs w:val="22"/>
              </w:rPr>
              <w:t>(</w:t>
            </w:r>
            <w:r w:rsidRPr="00A00D54">
              <w:rPr>
                <w:rFonts w:ascii="Arial" w:hAnsi="Arial" w:cs="Arial"/>
                <w:sz w:val="22"/>
                <w:szCs w:val="22"/>
              </w:rPr>
              <w:fldChar w:fldCharType="begin">
                <w:ffData>
                  <w:name w:val="Check2"/>
                  <w:enabled/>
                  <w:calcOnExit w:val="0"/>
                  <w:checkBox>
                    <w:size w:val="18"/>
                    <w:default w:val="0"/>
                    <w:checked w:val="0"/>
                  </w:checkBox>
                </w:ffData>
              </w:fldChar>
            </w:r>
            <w:r w:rsidRPr="00A00D54">
              <w:rPr>
                <w:rFonts w:ascii="Arial" w:hAnsi="Arial" w:cs="Arial"/>
                <w:sz w:val="22"/>
                <w:szCs w:val="22"/>
              </w:rPr>
              <w:instrText xml:space="preserve"> FORMCHECKBOX </w:instrText>
            </w:r>
            <w:r w:rsidR="001059CB">
              <w:rPr>
                <w:rFonts w:ascii="Arial" w:hAnsi="Arial" w:cs="Arial"/>
                <w:sz w:val="22"/>
                <w:szCs w:val="22"/>
              </w:rPr>
            </w:r>
            <w:r w:rsidR="001059C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sz w:val="22"/>
                <w:szCs w:val="22"/>
              </w:rPr>
              <w:t>Tonnes/</w:t>
            </w:r>
            <w:r w:rsidRPr="00A00D54">
              <w:rPr>
                <w:rFonts w:ascii="Arial" w:hAnsi="Arial" w:cs="Arial"/>
                <w:sz w:val="22"/>
                <w:szCs w:val="22"/>
              </w:rPr>
              <w:fldChar w:fldCharType="begin">
                <w:ffData>
                  <w:name w:val="Check2"/>
                  <w:enabled/>
                  <w:calcOnExit w:val="0"/>
                  <w:checkBox>
                    <w:size w:val="18"/>
                    <w:default w:val="0"/>
                    <w:checked w:val="0"/>
                  </w:checkBox>
                </w:ffData>
              </w:fldChar>
            </w:r>
            <w:r w:rsidRPr="00A00D54">
              <w:rPr>
                <w:rFonts w:ascii="Arial" w:hAnsi="Arial" w:cs="Arial"/>
                <w:sz w:val="22"/>
                <w:szCs w:val="22"/>
              </w:rPr>
              <w:instrText xml:space="preserve"> FORMCHECKBOX </w:instrText>
            </w:r>
            <w:r w:rsidR="001059CB">
              <w:rPr>
                <w:rFonts w:ascii="Arial" w:hAnsi="Arial" w:cs="Arial"/>
                <w:sz w:val="22"/>
                <w:szCs w:val="22"/>
              </w:rPr>
            </w:r>
            <w:r w:rsidR="001059C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sz w:val="22"/>
                <w:szCs w:val="22"/>
              </w:rPr>
              <w:t xml:space="preserve"> Kgs)</w:t>
            </w:r>
          </w:p>
        </w:tc>
        <w:tc>
          <w:tcPr>
            <w:tcW w:w="1040" w:type="pct"/>
            <w:vAlign w:val="center"/>
          </w:tcPr>
          <w:p w14:paraId="5BA9D2ED" w14:textId="77777777" w:rsidR="00C91B07" w:rsidRPr="00A00D54" w:rsidRDefault="00C91B07" w:rsidP="003A2AE4">
            <w:pPr>
              <w:jc w:val="center"/>
              <w:rPr>
                <w:rFonts w:ascii="Arial" w:hAnsi="Arial" w:cs="Arial"/>
                <w:b/>
                <w:sz w:val="22"/>
                <w:szCs w:val="22"/>
              </w:rPr>
            </w:pPr>
            <w:r w:rsidRPr="00A00D54">
              <w:rPr>
                <w:rFonts w:ascii="Arial" w:hAnsi="Arial" w:cs="Arial"/>
                <w:b/>
                <w:sz w:val="22"/>
                <w:szCs w:val="22"/>
              </w:rPr>
              <w:t>TOTAL</w:t>
            </w:r>
          </w:p>
          <w:p w14:paraId="1D0DC683" w14:textId="77777777" w:rsidR="00C91B07" w:rsidRPr="00A00D54" w:rsidRDefault="00C91B07" w:rsidP="003A2AE4">
            <w:pPr>
              <w:jc w:val="center"/>
              <w:rPr>
                <w:rFonts w:ascii="Arial" w:hAnsi="Arial" w:cs="Arial"/>
                <w:b/>
                <w:sz w:val="22"/>
                <w:szCs w:val="22"/>
              </w:rPr>
            </w:pPr>
            <w:r w:rsidRPr="00A00D54">
              <w:rPr>
                <w:rFonts w:ascii="Arial" w:hAnsi="Arial" w:cs="Arial"/>
                <w:sz w:val="22"/>
                <w:szCs w:val="22"/>
              </w:rPr>
              <w:t>(</w:t>
            </w:r>
            <w:r w:rsidRPr="00A00D54">
              <w:rPr>
                <w:rFonts w:ascii="Arial" w:hAnsi="Arial" w:cs="Arial"/>
                <w:sz w:val="22"/>
                <w:szCs w:val="22"/>
              </w:rPr>
              <w:fldChar w:fldCharType="begin">
                <w:ffData>
                  <w:name w:val="Check2"/>
                  <w:enabled/>
                  <w:calcOnExit w:val="0"/>
                  <w:checkBox>
                    <w:size w:val="18"/>
                    <w:default w:val="0"/>
                    <w:checked w:val="0"/>
                  </w:checkBox>
                </w:ffData>
              </w:fldChar>
            </w:r>
            <w:r w:rsidRPr="00A00D54">
              <w:rPr>
                <w:rFonts w:ascii="Arial" w:hAnsi="Arial" w:cs="Arial"/>
                <w:sz w:val="22"/>
                <w:szCs w:val="22"/>
              </w:rPr>
              <w:instrText xml:space="preserve"> FORMCHECKBOX </w:instrText>
            </w:r>
            <w:r w:rsidR="001059CB">
              <w:rPr>
                <w:rFonts w:ascii="Arial" w:hAnsi="Arial" w:cs="Arial"/>
                <w:sz w:val="22"/>
                <w:szCs w:val="22"/>
              </w:rPr>
            </w:r>
            <w:r w:rsidR="001059C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sz w:val="22"/>
                <w:szCs w:val="22"/>
              </w:rPr>
              <w:t>Tonnes/</w:t>
            </w:r>
            <w:r w:rsidRPr="00A00D54">
              <w:rPr>
                <w:rFonts w:ascii="Arial" w:hAnsi="Arial" w:cs="Arial"/>
                <w:sz w:val="22"/>
                <w:szCs w:val="22"/>
              </w:rPr>
              <w:fldChar w:fldCharType="begin">
                <w:ffData>
                  <w:name w:val="Check2"/>
                  <w:enabled/>
                  <w:calcOnExit w:val="0"/>
                  <w:checkBox>
                    <w:size w:val="18"/>
                    <w:default w:val="0"/>
                    <w:checked w:val="0"/>
                  </w:checkBox>
                </w:ffData>
              </w:fldChar>
            </w:r>
            <w:r w:rsidRPr="00A00D54">
              <w:rPr>
                <w:rFonts w:ascii="Arial" w:hAnsi="Arial" w:cs="Arial"/>
                <w:sz w:val="22"/>
                <w:szCs w:val="22"/>
              </w:rPr>
              <w:instrText xml:space="preserve"> FORMCHECKBOX </w:instrText>
            </w:r>
            <w:r w:rsidR="001059CB">
              <w:rPr>
                <w:rFonts w:ascii="Arial" w:hAnsi="Arial" w:cs="Arial"/>
                <w:sz w:val="22"/>
                <w:szCs w:val="22"/>
              </w:rPr>
            </w:r>
            <w:r w:rsidR="001059CB">
              <w:rPr>
                <w:rFonts w:ascii="Arial" w:hAnsi="Arial" w:cs="Arial"/>
                <w:sz w:val="22"/>
                <w:szCs w:val="22"/>
              </w:rPr>
              <w:fldChar w:fldCharType="separate"/>
            </w:r>
            <w:r w:rsidRPr="00A00D54">
              <w:rPr>
                <w:rFonts w:ascii="Arial" w:hAnsi="Arial" w:cs="Arial"/>
                <w:sz w:val="22"/>
                <w:szCs w:val="22"/>
              </w:rPr>
              <w:fldChar w:fldCharType="end"/>
            </w:r>
            <w:r w:rsidRPr="00A00D54">
              <w:rPr>
                <w:rFonts w:ascii="Arial" w:hAnsi="Arial" w:cs="Arial"/>
                <w:sz w:val="22"/>
                <w:szCs w:val="22"/>
              </w:rPr>
              <w:t xml:space="preserve"> Kgs)</w:t>
            </w:r>
          </w:p>
        </w:tc>
      </w:tr>
      <w:tr w:rsidR="00C91B07" w:rsidRPr="00A00D54" w14:paraId="43608D93" w14:textId="77777777" w:rsidTr="003A2AE4">
        <w:trPr>
          <w:trHeight w:val="291"/>
          <w:jc w:val="center"/>
        </w:trPr>
        <w:tc>
          <w:tcPr>
            <w:tcW w:w="1759" w:type="pct"/>
          </w:tcPr>
          <w:p w14:paraId="76D25BB3" w14:textId="77777777" w:rsidR="00C91B07" w:rsidRPr="00A00D54" w:rsidRDefault="00C91B07" w:rsidP="003A2AE4">
            <w:pPr>
              <w:rPr>
                <w:rFonts w:ascii="Arial" w:hAnsi="Arial" w:cs="Arial"/>
                <w:sz w:val="22"/>
                <w:szCs w:val="22"/>
              </w:rPr>
            </w:pPr>
            <w:r w:rsidRPr="00A00D54">
              <w:rPr>
                <w:rFonts w:ascii="Arial" w:hAnsi="Arial" w:cs="Arial"/>
                <w:sz w:val="22"/>
                <w:szCs w:val="22"/>
              </w:rPr>
              <w:t>Newsprint &amp; Flyers (ONP)</w:t>
            </w:r>
          </w:p>
        </w:tc>
        <w:tc>
          <w:tcPr>
            <w:tcW w:w="1148" w:type="pct"/>
          </w:tcPr>
          <w:p w14:paraId="7F14D603"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5D63382F"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426F5018"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3C8059A4" w14:textId="77777777" w:rsidTr="003A2AE4">
        <w:trPr>
          <w:trHeight w:val="291"/>
          <w:jc w:val="center"/>
        </w:trPr>
        <w:tc>
          <w:tcPr>
            <w:tcW w:w="1759" w:type="pct"/>
          </w:tcPr>
          <w:p w14:paraId="6A24069C" w14:textId="77777777" w:rsidR="00C91B07" w:rsidRPr="00A00D54" w:rsidRDefault="00C91B07" w:rsidP="003A2AE4">
            <w:pPr>
              <w:rPr>
                <w:rFonts w:ascii="Arial" w:hAnsi="Arial" w:cs="Arial"/>
                <w:sz w:val="22"/>
                <w:szCs w:val="22"/>
              </w:rPr>
            </w:pPr>
            <w:r w:rsidRPr="00A00D54">
              <w:rPr>
                <w:rFonts w:ascii="Arial" w:hAnsi="Arial" w:cs="Arial"/>
                <w:sz w:val="22"/>
                <w:szCs w:val="22"/>
              </w:rPr>
              <w:t>Magazines (OMG)</w:t>
            </w:r>
          </w:p>
        </w:tc>
        <w:tc>
          <w:tcPr>
            <w:tcW w:w="1148" w:type="pct"/>
          </w:tcPr>
          <w:p w14:paraId="031E7015"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41BE8E33"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466219B0"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2E2CECAC" w14:textId="77777777" w:rsidTr="003A2AE4">
        <w:trPr>
          <w:trHeight w:val="306"/>
          <w:jc w:val="center"/>
        </w:trPr>
        <w:tc>
          <w:tcPr>
            <w:tcW w:w="1759" w:type="pct"/>
          </w:tcPr>
          <w:p w14:paraId="22FBC737" w14:textId="77777777" w:rsidR="00C91B07" w:rsidRPr="00A00D54" w:rsidRDefault="00C91B07" w:rsidP="003A2AE4">
            <w:pPr>
              <w:rPr>
                <w:rFonts w:ascii="Arial" w:hAnsi="Arial" w:cs="Arial"/>
                <w:sz w:val="22"/>
                <w:szCs w:val="22"/>
              </w:rPr>
            </w:pPr>
            <w:r w:rsidRPr="00A00D54">
              <w:rPr>
                <w:rFonts w:ascii="Arial" w:hAnsi="Arial" w:cs="Arial"/>
                <w:sz w:val="22"/>
                <w:szCs w:val="22"/>
              </w:rPr>
              <w:t>Telephone Directories (OTD)</w:t>
            </w:r>
          </w:p>
        </w:tc>
        <w:tc>
          <w:tcPr>
            <w:tcW w:w="1148" w:type="pct"/>
          </w:tcPr>
          <w:p w14:paraId="30164C44"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6278AAE3"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4A40ACAB"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3347E959" w14:textId="77777777" w:rsidTr="003A2AE4">
        <w:trPr>
          <w:trHeight w:val="291"/>
          <w:jc w:val="center"/>
        </w:trPr>
        <w:tc>
          <w:tcPr>
            <w:tcW w:w="1759" w:type="pct"/>
          </w:tcPr>
          <w:p w14:paraId="0C804014" w14:textId="77777777" w:rsidR="00C91B07" w:rsidRPr="00A00D54" w:rsidRDefault="00C91B07" w:rsidP="003A2AE4">
            <w:pPr>
              <w:rPr>
                <w:rFonts w:ascii="Arial" w:hAnsi="Arial" w:cs="Arial"/>
                <w:sz w:val="22"/>
                <w:szCs w:val="22"/>
              </w:rPr>
            </w:pPr>
            <w:r w:rsidRPr="00A00D54">
              <w:rPr>
                <w:rFonts w:ascii="Arial" w:hAnsi="Arial" w:cs="Arial"/>
                <w:sz w:val="22"/>
                <w:szCs w:val="22"/>
              </w:rPr>
              <w:t>Boxboard (OBB)</w:t>
            </w:r>
          </w:p>
        </w:tc>
        <w:tc>
          <w:tcPr>
            <w:tcW w:w="1148" w:type="pct"/>
          </w:tcPr>
          <w:p w14:paraId="2F26FE95"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06016044"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7DD6C4C6"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6EFF40B5" w14:textId="77777777" w:rsidTr="003A2AE4">
        <w:trPr>
          <w:trHeight w:val="291"/>
          <w:jc w:val="center"/>
        </w:trPr>
        <w:tc>
          <w:tcPr>
            <w:tcW w:w="1759" w:type="pct"/>
          </w:tcPr>
          <w:p w14:paraId="68CFDA44" w14:textId="77777777" w:rsidR="00C91B07" w:rsidRPr="00A00D54" w:rsidRDefault="00C91B07" w:rsidP="003A2AE4">
            <w:pPr>
              <w:rPr>
                <w:rFonts w:ascii="Arial" w:hAnsi="Arial" w:cs="Arial"/>
                <w:sz w:val="22"/>
                <w:szCs w:val="22"/>
              </w:rPr>
            </w:pPr>
            <w:r w:rsidRPr="00A00D54">
              <w:rPr>
                <w:rFonts w:ascii="Arial" w:hAnsi="Arial" w:cs="Arial"/>
                <w:sz w:val="22"/>
                <w:szCs w:val="22"/>
              </w:rPr>
              <w:t>Gable Top Cartons</w:t>
            </w:r>
          </w:p>
        </w:tc>
        <w:tc>
          <w:tcPr>
            <w:tcW w:w="1148" w:type="pct"/>
          </w:tcPr>
          <w:p w14:paraId="08F541DE"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43EC88FC"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6450133F"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250A7BE5" w14:textId="77777777" w:rsidTr="003A2AE4">
        <w:trPr>
          <w:trHeight w:val="291"/>
          <w:jc w:val="center"/>
        </w:trPr>
        <w:tc>
          <w:tcPr>
            <w:tcW w:w="1759" w:type="pct"/>
          </w:tcPr>
          <w:p w14:paraId="51626460" w14:textId="77777777" w:rsidR="00C91B07" w:rsidRPr="00A00D54" w:rsidRDefault="00C91B07" w:rsidP="003A2AE4">
            <w:pPr>
              <w:rPr>
                <w:rFonts w:ascii="Arial" w:hAnsi="Arial" w:cs="Arial"/>
                <w:sz w:val="22"/>
                <w:szCs w:val="22"/>
              </w:rPr>
            </w:pPr>
            <w:r w:rsidRPr="00A00D54">
              <w:rPr>
                <w:rFonts w:ascii="Arial" w:hAnsi="Arial" w:cs="Arial"/>
                <w:sz w:val="22"/>
                <w:szCs w:val="22"/>
              </w:rPr>
              <w:lastRenderedPageBreak/>
              <w:t>Aseptic Containers</w:t>
            </w:r>
          </w:p>
        </w:tc>
        <w:tc>
          <w:tcPr>
            <w:tcW w:w="1148" w:type="pct"/>
          </w:tcPr>
          <w:p w14:paraId="46B1A432"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27F4EC88"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7A22D320"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6CC992F2" w14:textId="77777777" w:rsidTr="003A2AE4">
        <w:trPr>
          <w:trHeight w:val="291"/>
          <w:jc w:val="center"/>
        </w:trPr>
        <w:tc>
          <w:tcPr>
            <w:tcW w:w="1759" w:type="pct"/>
          </w:tcPr>
          <w:p w14:paraId="1E3FD10B" w14:textId="77777777" w:rsidR="00C91B07" w:rsidRPr="00A00D54" w:rsidRDefault="00C91B07" w:rsidP="003A2AE4">
            <w:pPr>
              <w:rPr>
                <w:rFonts w:ascii="Arial" w:hAnsi="Arial" w:cs="Arial"/>
                <w:sz w:val="22"/>
                <w:szCs w:val="22"/>
              </w:rPr>
            </w:pPr>
            <w:r w:rsidRPr="00A00D54">
              <w:rPr>
                <w:rFonts w:ascii="Arial" w:hAnsi="Arial" w:cs="Arial"/>
                <w:sz w:val="22"/>
                <w:szCs w:val="22"/>
              </w:rPr>
              <w:t>Steel Food and Beverage Containers</w:t>
            </w:r>
          </w:p>
        </w:tc>
        <w:tc>
          <w:tcPr>
            <w:tcW w:w="1148" w:type="pct"/>
          </w:tcPr>
          <w:p w14:paraId="1143461A"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5CE50246"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5895256C"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40AF11AE" w14:textId="77777777" w:rsidTr="003A2AE4">
        <w:trPr>
          <w:trHeight w:val="306"/>
          <w:jc w:val="center"/>
        </w:trPr>
        <w:tc>
          <w:tcPr>
            <w:tcW w:w="1759" w:type="pct"/>
          </w:tcPr>
          <w:p w14:paraId="0C1751A4" w14:textId="77777777" w:rsidR="00C91B07" w:rsidRPr="00A00D54" w:rsidRDefault="00C91B07" w:rsidP="003A2AE4">
            <w:pPr>
              <w:rPr>
                <w:rFonts w:ascii="Arial" w:hAnsi="Arial" w:cs="Arial"/>
                <w:sz w:val="22"/>
                <w:szCs w:val="22"/>
              </w:rPr>
            </w:pPr>
            <w:r w:rsidRPr="00A00D54">
              <w:rPr>
                <w:rFonts w:ascii="Arial" w:hAnsi="Arial" w:cs="Arial"/>
                <w:sz w:val="22"/>
                <w:szCs w:val="22"/>
              </w:rPr>
              <w:t>Aluminum Beverage Containers</w:t>
            </w:r>
          </w:p>
        </w:tc>
        <w:tc>
          <w:tcPr>
            <w:tcW w:w="1148" w:type="pct"/>
          </w:tcPr>
          <w:p w14:paraId="75A3C0A4"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26223908"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09F2BFA7"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47EBFF72" w14:textId="77777777" w:rsidTr="003A2AE4">
        <w:trPr>
          <w:trHeight w:val="291"/>
          <w:jc w:val="center"/>
        </w:trPr>
        <w:tc>
          <w:tcPr>
            <w:tcW w:w="1759" w:type="pct"/>
          </w:tcPr>
          <w:p w14:paraId="174619E7" w14:textId="77777777" w:rsidR="00C91B07" w:rsidRPr="00A00D54" w:rsidRDefault="00C91B07" w:rsidP="003A2AE4">
            <w:pPr>
              <w:rPr>
                <w:rFonts w:ascii="Arial" w:hAnsi="Arial" w:cs="Arial"/>
                <w:sz w:val="22"/>
                <w:szCs w:val="22"/>
              </w:rPr>
            </w:pPr>
            <w:r w:rsidRPr="00A00D54">
              <w:rPr>
                <w:rFonts w:ascii="Arial" w:hAnsi="Arial" w:cs="Arial"/>
                <w:sz w:val="22"/>
                <w:szCs w:val="22"/>
              </w:rPr>
              <w:t>PET #1 Plastic Bottles</w:t>
            </w:r>
          </w:p>
        </w:tc>
        <w:tc>
          <w:tcPr>
            <w:tcW w:w="1148" w:type="pct"/>
          </w:tcPr>
          <w:p w14:paraId="775C76A6"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3140C64D"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1D044587"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6B7CEC60" w14:textId="77777777" w:rsidTr="003A2AE4">
        <w:trPr>
          <w:trHeight w:val="291"/>
          <w:jc w:val="center"/>
        </w:trPr>
        <w:tc>
          <w:tcPr>
            <w:tcW w:w="1759" w:type="pct"/>
          </w:tcPr>
          <w:p w14:paraId="43B3831E" w14:textId="77777777" w:rsidR="00C91B07" w:rsidRPr="00A00D54" w:rsidRDefault="00C91B07" w:rsidP="003A2AE4">
            <w:pPr>
              <w:rPr>
                <w:rFonts w:ascii="Arial" w:hAnsi="Arial" w:cs="Arial"/>
                <w:sz w:val="22"/>
                <w:szCs w:val="22"/>
              </w:rPr>
            </w:pPr>
            <w:r w:rsidRPr="00A00D54">
              <w:rPr>
                <w:rFonts w:ascii="Arial" w:hAnsi="Arial" w:cs="Arial"/>
                <w:sz w:val="22"/>
                <w:szCs w:val="22"/>
              </w:rPr>
              <w:t>HDPE #2 Plastic Containers</w:t>
            </w:r>
          </w:p>
        </w:tc>
        <w:tc>
          <w:tcPr>
            <w:tcW w:w="1148" w:type="pct"/>
          </w:tcPr>
          <w:p w14:paraId="58B9F368"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70BBD0FE"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704D95E9"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1D78ABC5" w14:textId="77777777" w:rsidTr="003A2AE4">
        <w:trPr>
          <w:trHeight w:val="291"/>
          <w:jc w:val="center"/>
        </w:trPr>
        <w:tc>
          <w:tcPr>
            <w:tcW w:w="1759" w:type="pct"/>
          </w:tcPr>
          <w:p w14:paraId="32850BE6" w14:textId="77777777" w:rsidR="00C91B07" w:rsidRPr="00A00D54" w:rsidRDefault="00C91B07" w:rsidP="003A2AE4">
            <w:pPr>
              <w:rPr>
                <w:rFonts w:ascii="Arial" w:hAnsi="Arial" w:cs="Arial"/>
                <w:sz w:val="22"/>
                <w:szCs w:val="22"/>
              </w:rPr>
            </w:pPr>
            <w:r w:rsidRPr="00A00D54">
              <w:rPr>
                <w:rFonts w:ascii="Arial" w:hAnsi="Arial" w:cs="Arial"/>
                <w:sz w:val="22"/>
                <w:szCs w:val="22"/>
              </w:rPr>
              <w:t>#4, 5 &amp; 7 Plastic Containers</w:t>
            </w:r>
          </w:p>
        </w:tc>
        <w:tc>
          <w:tcPr>
            <w:tcW w:w="1148" w:type="pct"/>
          </w:tcPr>
          <w:p w14:paraId="3526351F"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15D0B371"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0280ACFA"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2D82FBC9" w14:textId="77777777" w:rsidTr="003A2AE4">
        <w:trPr>
          <w:trHeight w:val="291"/>
          <w:jc w:val="center"/>
        </w:trPr>
        <w:tc>
          <w:tcPr>
            <w:tcW w:w="1759" w:type="pct"/>
          </w:tcPr>
          <w:p w14:paraId="396259D8" w14:textId="77777777" w:rsidR="00C91B07" w:rsidRPr="00A00D54" w:rsidRDefault="00C91B07" w:rsidP="003A2AE4">
            <w:pPr>
              <w:rPr>
                <w:rFonts w:ascii="Arial" w:hAnsi="Arial" w:cs="Arial"/>
                <w:sz w:val="22"/>
                <w:szCs w:val="22"/>
              </w:rPr>
            </w:pPr>
            <w:r w:rsidRPr="00A00D54">
              <w:rPr>
                <w:rFonts w:ascii="Arial" w:hAnsi="Arial" w:cs="Arial"/>
                <w:sz w:val="22"/>
                <w:szCs w:val="22"/>
              </w:rPr>
              <w:t>Glass Containers</w:t>
            </w:r>
          </w:p>
        </w:tc>
        <w:tc>
          <w:tcPr>
            <w:tcW w:w="1148" w:type="pct"/>
          </w:tcPr>
          <w:p w14:paraId="0D1D8392"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404D322F"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6C8B0D1D"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7C674820" w14:textId="77777777" w:rsidTr="003A2AE4">
        <w:trPr>
          <w:trHeight w:val="306"/>
          <w:jc w:val="center"/>
        </w:trPr>
        <w:tc>
          <w:tcPr>
            <w:tcW w:w="1759" w:type="pct"/>
          </w:tcPr>
          <w:p w14:paraId="15021761" w14:textId="77777777" w:rsidR="00C91B07" w:rsidRPr="00A00D54" w:rsidRDefault="00C91B07" w:rsidP="003A2AE4">
            <w:pPr>
              <w:rPr>
                <w:rFonts w:ascii="Arial" w:hAnsi="Arial" w:cs="Arial"/>
                <w:sz w:val="22"/>
                <w:szCs w:val="22"/>
              </w:rPr>
            </w:pPr>
            <w:r w:rsidRPr="00A00D54">
              <w:rPr>
                <w:rFonts w:ascii="Arial" w:hAnsi="Arial" w:cs="Arial"/>
                <w:sz w:val="22"/>
                <w:szCs w:val="22"/>
              </w:rPr>
              <w:t>Old Corrugated Cardboard (OCC)</w:t>
            </w:r>
          </w:p>
        </w:tc>
        <w:tc>
          <w:tcPr>
            <w:tcW w:w="1148" w:type="pct"/>
          </w:tcPr>
          <w:p w14:paraId="0C47910D"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309444AA"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431AF64A"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04FF52EB" w14:textId="77777777" w:rsidTr="003A2AE4">
        <w:trPr>
          <w:trHeight w:val="291"/>
          <w:jc w:val="center"/>
        </w:trPr>
        <w:tc>
          <w:tcPr>
            <w:tcW w:w="1759" w:type="pct"/>
          </w:tcPr>
          <w:p w14:paraId="2146EC43" w14:textId="77777777" w:rsidR="00C91B07" w:rsidRPr="00A00D54" w:rsidRDefault="00C91B07" w:rsidP="003A2AE4">
            <w:pPr>
              <w:rPr>
                <w:rFonts w:ascii="Arial" w:hAnsi="Arial" w:cs="Arial"/>
                <w:sz w:val="22"/>
                <w:szCs w:val="22"/>
                <w:u w:val="single"/>
              </w:rPr>
            </w:pPr>
            <w:r w:rsidRPr="00A00D54">
              <w:rPr>
                <w:rFonts w:ascii="Arial" w:hAnsi="Arial" w:cs="Arial"/>
                <w:sz w:val="22"/>
                <w:szCs w:val="22"/>
              </w:rPr>
              <w:t xml:space="preserve">Other Eligible: </w:t>
            </w:r>
            <w:r w:rsidRPr="00A00D54">
              <w:rPr>
                <w:rFonts w:ascii="Arial" w:hAnsi="Arial" w:cs="Arial"/>
                <w:sz w:val="22"/>
                <w:szCs w:val="22"/>
                <w:u w:val="single"/>
              </w:rPr>
              <w:fldChar w:fldCharType="begin">
                <w:ffData>
                  <w:name w:val="Text12"/>
                  <w:enabled/>
                  <w:calcOnExit w:val="0"/>
                  <w:textInput/>
                </w:ffData>
              </w:fldChar>
            </w:r>
            <w:bookmarkStart w:id="7" w:name="Text12"/>
            <w:r w:rsidRPr="00A00D54">
              <w:rPr>
                <w:rFonts w:ascii="Arial" w:hAnsi="Arial" w:cs="Arial"/>
                <w:sz w:val="22"/>
                <w:szCs w:val="22"/>
                <w:u w:val="single"/>
              </w:rPr>
              <w:instrText xml:space="preserve"> FORMTEXT </w:instrText>
            </w:r>
            <w:r w:rsidRPr="00A00D54">
              <w:rPr>
                <w:rFonts w:ascii="Arial" w:hAnsi="Arial" w:cs="Arial"/>
                <w:sz w:val="22"/>
                <w:szCs w:val="22"/>
                <w:u w:val="single"/>
              </w:rPr>
            </w:r>
            <w:r w:rsidRPr="00A00D54">
              <w:rPr>
                <w:rFonts w:ascii="Arial" w:hAnsi="Arial" w:cs="Arial"/>
                <w:sz w:val="22"/>
                <w:szCs w:val="22"/>
                <w:u w:val="single"/>
              </w:rPr>
              <w:fldChar w:fldCharType="separate"/>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sz w:val="22"/>
                <w:szCs w:val="22"/>
                <w:u w:val="single"/>
              </w:rPr>
              <w:fldChar w:fldCharType="end"/>
            </w:r>
            <w:bookmarkEnd w:id="7"/>
          </w:p>
        </w:tc>
        <w:tc>
          <w:tcPr>
            <w:tcW w:w="1148" w:type="pct"/>
          </w:tcPr>
          <w:p w14:paraId="38E28AE6"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65F77B1C"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623ACE0A"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26A762C6" w14:textId="77777777" w:rsidTr="003A2AE4">
        <w:trPr>
          <w:trHeight w:val="291"/>
          <w:jc w:val="center"/>
        </w:trPr>
        <w:tc>
          <w:tcPr>
            <w:tcW w:w="1759" w:type="pct"/>
          </w:tcPr>
          <w:p w14:paraId="521CA975" w14:textId="77777777" w:rsidR="00C91B07" w:rsidRPr="00A00D54" w:rsidRDefault="00C91B07" w:rsidP="003A2AE4">
            <w:pPr>
              <w:rPr>
                <w:rFonts w:ascii="Arial" w:hAnsi="Arial" w:cs="Arial"/>
                <w:sz w:val="22"/>
                <w:szCs w:val="22"/>
              </w:rPr>
            </w:pPr>
            <w:r w:rsidRPr="00A00D54">
              <w:rPr>
                <w:rFonts w:ascii="Arial" w:hAnsi="Arial" w:cs="Arial"/>
                <w:sz w:val="22"/>
                <w:szCs w:val="22"/>
              </w:rPr>
              <w:t>Residue (Ineligible):</w:t>
            </w:r>
          </w:p>
        </w:tc>
        <w:tc>
          <w:tcPr>
            <w:tcW w:w="1148" w:type="pct"/>
          </w:tcPr>
          <w:p w14:paraId="309DCE2A"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
                  <w:enabled/>
                  <w:calcOnExit/>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30FAE0E0"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2391AD05"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r w:rsidR="00C91B07" w:rsidRPr="00A00D54" w14:paraId="2E5B7C43" w14:textId="77777777" w:rsidTr="003A2AE4">
        <w:trPr>
          <w:trHeight w:val="291"/>
          <w:jc w:val="center"/>
        </w:trPr>
        <w:tc>
          <w:tcPr>
            <w:tcW w:w="1759" w:type="pct"/>
          </w:tcPr>
          <w:p w14:paraId="7E85041E" w14:textId="77777777" w:rsidR="00C91B07" w:rsidRPr="00A00D54" w:rsidRDefault="00B532E9" w:rsidP="003A2AE4">
            <w:pPr>
              <w:jc w:val="right"/>
              <w:rPr>
                <w:rFonts w:ascii="Arial" w:hAnsi="Arial" w:cs="Arial"/>
                <w:b/>
                <w:sz w:val="22"/>
                <w:szCs w:val="22"/>
              </w:rPr>
            </w:pPr>
            <w:r w:rsidRPr="00A00D54">
              <w:rPr>
                <w:rFonts w:ascii="Arial" w:hAnsi="Arial" w:cs="Arial"/>
                <w:b/>
                <w:sz w:val="22"/>
                <w:szCs w:val="22"/>
              </w:rPr>
              <w:t>TOTAL</w:t>
            </w:r>
            <w:r w:rsidR="00C91B07" w:rsidRPr="00A00D54">
              <w:rPr>
                <w:rFonts w:ascii="Arial" w:hAnsi="Arial" w:cs="Arial"/>
                <w:b/>
                <w:sz w:val="22"/>
                <w:szCs w:val="22"/>
              </w:rPr>
              <w:t>:</w:t>
            </w:r>
          </w:p>
        </w:tc>
        <w:tc>
          <w:tcPr>
            <w:tcW w:w="1148" w:type="pct"/>
          </w:tcPr>
          <w:p w14:paraId="4FFBE9F5"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
                  <w:enabled/>
                  <w:calcOnExit/>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53" w:type="pct"/>
          </w:tcPr>
          <w:p w14:paraId="0E4B4DF9"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c>
          <w:tcPr>
            <w:tcW w:w="1040" w:type="pct"/>
          </w:tcPr>
          <w:p w14:paraId="79FB077F" w14:textId="77777777" w:rsidR="00C91B07" w:rsidRPr="00A00D54" w:rsidRDefault="00C91B07" w:rsidP="003A2AE4">
            <w:pPr>
              <w:rPr>
                <w:rFonts w:ascii="Arial" w:hAnsi="Arial" w:cs="Arial"/>
                <w:sz w:val="22"/>
                <w:szCs w:val="22"/>
              </w:rPr>
            </w:pPr>
            <w:r w:rsidRPr="00A00D54">
              <w:rPr>
                <w:rFonts w:ascii="Arial" w:hAnsi="Arial" w:cs="Arial"/>
                <w:sz w:val="22"/>
                <w:szCs w:val="22"/>
              </w:rPr>
              <w:fldChar w:fldCharType="begin">
                <w:ffData>
                  <w:name w:val="Text6"/>
                  <w:enabled/>
                  <w:calcOnExit w:val="0"/>
                  <w:textInput/>
                </w:ffData>
              </w:fldChar>
            </w:r>
            <w:r w:rsidRPr="00A00D54">
              <w:rPr>
                <w:rFonts w:ascii="Arial" w:hAnsi="Arial" w:cs="Arial"/>
                <w:sz w:val="22"/>
                <w:szCs w:val="22"/>
              </w:rPr>
              <w:instrText xml:space="preserve"> FORMTEXT </w:instrText>
            </w:r>
            <w:r w:rsidRPr="00A00D54">
              <w:rPr>
                <w:rFonts w:ascii="Arial" w:hAnsi="Arial" w:cs="Arial"/>
                <w:sz w:val="22"/>
                <w:szCs w:val="22"/>
              </w:rPr>
            </w:r>
            <w:r w:rsidRPr="00A00D54">
              <w:rPr>
                <w:rFonts w:ascii="Arial" w:hAnsi="Arial" w:cs="Arial"/>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sz w:val="22"/>
                <w:szCs w:val="22"/>
              </w:rPr>
              <w:fldChar w:fldCharType="end"/>
            </w:r>
          </w:p>
        </w:tc>
      </w:tr>
    </w:tbl>
    <w:p w14:paraId="06BAEA30" w14:textId="77777777" w:rsidR="00C91B07" w:rsidRPr="00A00D54" w:rsidRDefault="00C91B07" w:rsidP="00C91B07">
      <w:pPr>
        <w:rPr>
          <w:rFonts w:ascii="Arial" w:hAnsi="Arial" w:cs="Arial"/>
          <w:vanish/>
          <w:sz w:val="22"/>
          <w:szCs w:val="22"/>
        </w:rPr>
      </w:pPr>
    </w:p>
    <w:p w14:paraId="4BB6F0BA" w14:textId="77777777" w:rsidR="00C91B07" w:rsidRPr="00A00D54" w:rsidRDefault="00C91B07" w:rsidP="00C91B07">
      <w:pPr>
        <w:jc w:val="both"/>
        <w:rPr>
          <w:rFonts w:ascii="Arial" w:hAnsi="Arial" w:cs="Arial"/>
          <w:b/>
          <w:sz w:val="22"/>
          <w:szCs w:val="22"/>
        </w:rPr>
      </w:pPr>
    </w:p>
    <w:p w14:paraId="6F84CDDC" w14:textId="77777777" w:rsidR="00600009" w:rsidRDefault="00600009">
      <w:pPr>
        <w:rPr>
          <w:rFonts w:ascii="Arial" w:hAnsi="Arial" w:cs="Arial"/>
          <w:b/>
          <w:sz w:val="22"/>
          <w:szCs w:val="22"/>
        </w:rPr>
      </w:pPr>
      <w:r>
        <w:rPr>
          <w:rFonts w:ascii="Arial" w:hAnsi="Arial" w:cs="Arial"/>
          <w:b/>
          <w:sz w:val="22"/>
          <w:szCs w:val="22"/>
        </w:rPr>
        <w:br w:type="page"/>
      </w:r>
    </w:p>
    <w:p w14:paraId="443DFFBD" w14:textId="713F50C4" w:rsidR="00C91B07" w:rsidRPr="00A00D54" w:rsidRDefault="00C91B07" w:rsidP="00C91B07">
      <w:pPr>
        <w:jc w:val="both"/>
        <w:rPr>
          <w:rFonts w:ascii="Arial" w:hAnsi="Arial" w:cs="Arial"/>
          <w:b/>
          <w:sz w:val="22"/>
          <w:szCs w:val="22"/>
        </w:rPr>
      </w:pPr>
      <w:r w:rsidRPr="00A00D54">
        <w:rPr>
          <w:rFonts w:ascii="Arial" w:hAnsi="Arial" w:cs="Arial"/>
          <w:b/>
          <w:sz w:val="22"/>
          <w:szCs w:val="22"/>
        </w:rPr>
        <w:lastRenderedPageBreak/>
        <w:t xml:space="preserve">This Recycling Report includes the </w:t>
      </w:r>
      <w:r w:rsidR="00A22702" w:rsidRPr="00A00D54">
        <w:rPr>
          <w:rFonts w:ascii="Arial" w:hAnsi="Arial" w:cs="Arial"/>
          <w:b/>
          <w:sz w:val="22"/>
          <w:szCs w:val="22"/>
        </w:rPr>
        <w:t>Communities</w:t>
      </w:r>
      <w:r w:rsidRPr="00A00D54">
        <w:rPr>
          <w:rFonts w:ascii="Arial" w:hAnsi="Arial" w:cs="Arial"/>
          <w:b/>
          <w:sz w:val="22"/>
          <w:szCs w:val="22"/>
        </w:rPr>
        <w:t xml:space="preserve"> of:</w:t>
      </w:r>
    </w:p>
    <w:p w14:paraId="1988CC48" w14:textId="77777777" w:rsidR="00C91B07" w:rsidRPr="00A00D54" w:rsidRDefault="00C91B07" w:rsidP="00C91B07">
      <w:pPr>
        <w:pStyle w:val="ListParagraph"/>
        <w:ind w:left="0"/>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C91B07" w:rsidRPr="00A00D54" w14:paraId="30A3D062" w14:textId="77777777" w:rsidTr="003A2AE4">
        <w:tc>
          <w:tcPr>
            <w:tcW w:w="2500" w:type="pct"/>
            <w:tcBorders>
              <w:top w:val="single" w:sz="4" w:space="0" w:color="auto"/>
            </w:tcBorders>
            <w:shd w:val="clear" w:color="auto" w:fill="auto"/>
          </w:tcPr>
          <w:p w14:paraId="301198BC" w14:textId="77777777" w:rsidR="00C91B07" w:rsidRPr="00A00D54" w:rsidRDefault="00C91B07" w:rsidP="00B532E9">
            <w:pPr>
              <w:numPr>
                <w:ilvl w:val="0"/>
                <w:numId w:val="31"/>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c>
          <w:tcPr>
            <w:tcW w:w="2500" w:type="pct"/>
            <w:tcBorders>
              <w:top w:val="single" w:sz="4" w:space="0" w:color="auto"/>
            </w:tcBorders>
            <w:shd w:val="clear" w:color="auto" w:fill="auto"/>
          </w:tcPr>
          <w:p w14:paraId="2E1D2F14" w14:textId="3E1FE0FB" w:rsidR="00C91B07" w:rsidRPr="00A00D54" w:rsidRDefault="00C91B07" w:rsidP="0083474D">
            <w:pPr>
              <w:numPr>
                <w:ilvl w:val="0"/>
                <w:numId w:val="31"/>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0083474D">
              <w:rPr>
                <w:rFonts w:ascii="Arial" w:hAnsi="Arial" w:cs="Arial"/>
                <w:b/>
                <w:sz w:val="22"/>
                <w:szCs w:val="22"/>
              </w:rPr>
              <w:t> </w:t>
            </w:r>
            <w:r w:rsidR="0083474D">
              <w:rPr>
                <w:rFonts w:ascii="Arial" w:hAnsi="Arial" w:cs="Arial"/>
                <w:b/>
                <w:sz w:val="22"/>
                <w:szCs w:val="22"/>
              </w:rPr>
              <w:t> </w:t>
            </w:r>
            <w:r w:rsidR="0083474D">
              <w:rPr>
                <w:rFonts w:ascii="Arial" w:hAnsi="Arial" w:cs="Arial"/>
                <w:b/>
                <w:sz w:val="22"/>
                <w:szCs w:val="22"/>
              </w:rPr>
              <w:t> </w:t>
            </w:r>
            <w:r w:rsidR="0083474D">
              <w:rPr>
                <w:rFonts w:ascii="Arial" w:hAnsi="Arial" w:cs="Arial"/>
                <w:b/>
                <w:sz w:val="22"/>
                <w:szCs w:val="22"/>
              </w:rPr>
              <w:t> </w:t>
            </w:r>
            <w:r w:rsidR="0083474D">
              <w:rPr>
                <w:rFonts w:ascii="Arial" w:hAnsi="Arial" w:cs="Arial"/>
                <w:b/>
                <w:sz w:val="22"/>
                <w:szCs w:val="22"/>
              </w:rPr>
              <w:t> </w:t>
            </w:r>
            <w:r w:rsidRPr="00A00D54">
              <w:rPr>
                <w:rFonts w:ascii="Arial" w:hAnsi="Arial" w:cs="Arial"/>
                <w:b/>
                <w:sz w:val="22"/>
                <w:szCs w:val="22"/>
              </w:rPr>
              <w:fldChar w:fldCharType="end"/>
            </w:r>
          </w:p>
        </w:tc>
      </w:tr>
    </w:tbl>
    <w:p w14:paraId="177E0955" w14:textId="77777777" w:rsidR="00C91B07" w:rsidRPr="00A00D54" w:rsidRDefault="00C91B07" w:rsidP="00C91B07">
      <w:pPr>
        <w:pStyle w:val="ListParagraph"/>
        <w:ind w:left="0"/>
        <w:jc w:val="both"/>
        <w:rPr>
          <w:rFonts w:ascii="Arial" w:hAnsi="Arial" w:cs="Arial"/>
          <w:b/>
          <w:sz w:val="22"/>
          <w:szCs w:val="22"/>
        </w:rPr>
      </w:pPr>
    </w:p>
    <w:p w14:paraId="73CB051A" w14:textId="250A557B" w:rsidR="00C91B07" w:rsidRPr="00A00D54" w:rsidRDefault="00C91B07" w:rsidP="00C91B07">
      <w:pPr>
        <w:jc w:val="center"/>
        <w:rPr>
          <w:rFonts w:ascii="Arial" w:hAnsi="Arial" w:cs="Arial"/>
          <w:b/>
          <w:sz w:val="22"/>
          <w:szCs w:val="22"/>
        </w:rPr>
      </w:pPr>
      <w:r w:rsidRPr="00A00D54">
        <w:rPr>
          <w:rFonts w:ascii="Arial" w:hAnsi="Arial" w:cs="Arial"/>
          <w:b/>
          <w:sz w:val="22"/>
          <w:szCs w:val="22"/>
        </w:rPr>
        <w:t>Recycling Rebate Requirements &amp; Agreement of Terms</w:t>
      </w:r>
    </w:p>
    <w:p w14:paraId="4E8FA736" w14:textId="77777777" w:rsidR="00C91B07" w:rsidRPr="00A00D54" w:rsidRDefault="00C91B07" w:rsidP="00C91B07">
      <w:pPr>
        <w:rPr>
          <w:rFonts w:ascii="Arial" w:hAnsi="Arial" w:cs="Arial"/>
          <w:b/>
          <w:sz w:val="22"/>
          <w:szCs w:val="22"/>
        </w:rPr>
      </w:pPr>
    </w:p>
    <w:tbl>
      <w:tblPr>
        <w:tblpPr w:leftFromText="180" w:rightFromText="180" w:vertAnchor="text" w:horzAnchor="margin" w:tblpX="108" w:tblpY="-63"/>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350"/>
      </w:tblGrid>
      <w:tr w:rsidR="00C91B07" w:rsidRPr="00A00D54" w14:paraId="3BAFCB81" w14:textId="77777777" w:rsidTr="003A2AE4">
        <w:trPr>
          <w:trHeight w:val="2438"/>
        </w:trPr>
        <w:tc>
          <w:tcPr>
            <w:tcW w:w="9468" w:type="dxa"/>
            <w:tcBorders>
              <w:top w:val="single" w:sz="4" w:space="0" w:color="auto"/>
              <w:left w:val="single" w:sz="4" w:space="0" w:color="auto"/>
              <w:bottom w:val="single" w:sz="4" w:space="0" w:color="auto"/>
              <w:right w:val="single" w:sz="4" w:space="0" w:color="auto"/>
            </w:tcBorders>
            <w:shd w:val="clear" w:color="auto" w:fill="auto"/>
          </w:tcPr>
          <w:p w14:paraId="780EAAB1" w14:textId="6244AC5D" w:rsidR="00C91B07" w:rsidRPr="00A00D54" w:rsidRDefault="00C91B07" w:rsidP="003A2AE4">
            <w:pPr>
              <w:rPr>
                <w:rFonts w:ascii="Arial" w:hAnsi="Arial" w:cs="Arial"/>
                <w:sz w:val="22"/>
                <w:szCs w:val="22"/>
              </w:rPr>
            </w:pPr>
            <w:r w:rsidRPr="00A00D54">
              <w:rPr>
                <w:rFonts w:ascii="Arial" w:hAnsi="Arial" w:cs="Arial"/>
                <w:sz w:val="22"/>
                <w:szCs w:val="22"/>
              </w:rPr>
              <w:t>The Recycling Rebate is set annually and</w:t>
            </w:r>
            <w:r w:rsidR="00980D1D">
              <w:rPr>
                <w:rFonts w:ascii="Arial" w:hAnsi="Arial" w:cs="Arial"/>
                <w:sz w:val="22"/>
                <w:szCs w:val="22"/>
              </w:rPr>
              <w:t xml:space="preserve"> calculated based on 80 per cent</w:t>
            </w:r>
            <w:r w:rsidR="00600009">
              <w:rPr>
                <w:rFonts w:ascii="Arial" w:hAnsi="Arial" w:cs="Arial"/>
                <w:sz w:val="22"/>
                <w:szCs w:val="22"/>
              </w:rPr>
              <w:t xml:space="preserve"> of </w:t>
            </w:r>
            <w:r w:rsidR="00475E72">
              <w:rPr>
                <w:rFonts w:ascii="Arial" w:hAnsi="Arial" w:cs="Arial"/>
                <w:sz w:val="22"/>
                <w:szCs w:val="22"/>
              </w:rPr>
              <w:t>budgeted funds</w:t>
            </w:r>
            <w:r w:rsidRPr="00A00D54">
              <w:rPr>
                <w:rFonts w:ascii="Arial" w:hAnsi="Arial" w:cs="Arial"/>
                <w:sz w:val="22"/>
                <w:szCs w:val="22"/>
              </w:rPr>
              <w:t xml:space="preserve">. The Rebate is allocated to participating municipalities </w:t>
            </w:r>
            <w:r w:rsidR="00B532E9" w:rsidRPr="00A00D54">
              <w:rPr>
                <w:rFonts w:ascii="Arial" w:hAnsi="Arial" w:cs="Arial"/>
                <w:sz w:val="22"/>
                <w:szCs w:val="22"/>
              </w:rPr>
              <w:t xml:space="preserve">and </w:t>
            </w:r>
            <w:r w:rsidR="008B7B78" w:rsidRPr="00A00D54">
              <w:rPr>
                <w:rFonts w:ascii="Arial" w:hAnsi="Arial" w:cs="Arial"/>
                <w:sz w:val="22"/>
                <w:szCs w:val="22"/>
              </w:rPr>
              <w:t>Northern Affairs communities</w:t>
            </w:r>
            <w:r w:rsidR="00B532E9" w:rsidRPr="00A00D54">
              <w:rPr>
                <w:rFonts w:ascii="Arial" w:hAnsi="Arial" w:cs="Arial"/>
                <w:sz w:val="22"/>
                <w:szCs w:val="22"/>
              </w:rPr>
              <w:t xml:space="preserve"> </w:t>
            </w:r>
            <w:r w:rsidRPr="00A00D54">
              <w:rPr>
                <w:rFonts w:ascii="Arial" w:hAnsi="Arial" w:cs="Arial"/>
                <w:sz w:val="22"/>
                <w:szCs w:val="22"/>
              </w:rPr>
              <w:t>based on the</w:t>
            </w:r>
            <w:r w:rsidR="00B532E9" w:rsidRPr="00A00D54">
              <w:rPr>
                <w:rFonts w:ascii="Arial" w:hAnsi="Arial" w:cs="Arial"/>
                <w:sz w:val="22"/>
                <w:szCs w:val="22"/>
              </w:rPr>
              <w:t>ir</w:t>
            </w:r>
            <w:r w:rsidRPr="00A00D54">
              <w:rPr>
                <w:rFonts w:ascii="Arial" w:hAnsi="Arial" w:cs="Arial"/>
                <w:sz w:val="22"/>
                <w:szCs w:val="22"/>
              </w:rPr>
              <w:t xml:space="preserve"> percentage share of total eligible recycling tonnages reported in a six (6) month period. The rebate is only available to municipal</w:t>
            </w:r>
            <w:r w:rsidR="00B532E9" w:rsidRPr="00A00D54">
              <w:rPr>
                <w:rFonts w:ascii="Arial" w:hAnsi="Arial" w:cs="Arial"/>
                <w:sz w:val="22"/>
                <w:szCs w:val="22"/>
              </w:rPr>
              <w:t xml:space="preserve"> </w:t>
            </w:r>
            <w:r w:rsidR="008B7B78" w:rsidRPr="00A00D54">
              <w:rPr>
                <w:rFonts w:ascii="Arial" w:hAnsi="Arial" w:cs="Arial"/>
                <w:sz w:val="22"/>
                <w:szCs w:val="22"/>
              </w:rPr>
              <w:t xml:space="preserve">and </w:t>
            </w:r>
            <w:r w:rsidR="00A22702" w:rsidRPr="00A00D54">
              <w:rPr>
                <w:rFonts w:ascii="Arial" w:hAnsi="Arial" w:cs="Arial"/>
                <w:sz w:val="22"/>
                <w:szCs w:val="22"/>
              </w:rPr>
              <w:t xml:space="preserve">Northern Affairs community </w:t>
            </w:r>
            <w:r w:rsidR="00B532E9" w:rsidRPr="00A00D54">
              <w:rPr>
                <w:rFonts w:ascii="Arial" w:hAnsi="Arial" w:cs="Arial"/>
                <w:sz w:val="22"/>
                <w:szCs w:val="22"/>
              </w:rPr>
              <w:t>governments</w:t>
            </w:r>
            <w:r w:rsidRPr="00A00D54">
              <w:rPr>
                <w:rFonts w:ascii="Arial" w:hAnsi="Arial" w:cs="Arial"/>
                <w:sz w:val="22"/>
                <w:szCs w:val="22"/>
              </w:rPr>
              <w:t xml:space="preserve"> registered with the WRARS Program. Reported recycling rates must be consistent with the eligible material recycling tonnages reported to Multi-Material Stewardship Manitoba. The conditions of this agreement include:</w:t>
            </w:r>
          </w:p>
          <w:p w14:paraId="65B72D9A" w14:textId="77777777" w:rsidR="00C91B07" w:rsidRPr="00D72FDF" w:rsidRDefault="00C91B07" w:rsidP="00D72FDF">
            <w:pPr>
              <w:pStyle w:val="ListParagraph"/>
              <w:numPr>
                <w:ilvl w:val="0"/>
                <w:numId w:val="33"/>
              </w:numPr>
              <w:rPr>
                <w:rFonts w:ascii="Arial" w:hAnsi="Arial" w:cs="Arial"/>
                <w:sz w:val="22"/>
                <w:szCs w:val="22"/>
              </w:rPr>
            </w:pPr>
            <w:r w:rsidRPr="00D72FDF">
              <w:rPr>
                <w:rFonts w:ascii="Arial" w:hAnsi="Arial" w:cs="Arial"/>
                <w:sz w:val="22"/>
                <w:szCs w:val="22"/>
              </w:rPr>
              <w:t>Records must be maintained on file for a five (5) year period.</w:t>
            </w:r>
          </w:p>
          <w:p w14:paraId="3F5D5CF7" w14:textId="552025D5" w:rsidR="00C91B07" w:rsidRPr="00D72FDF" w:rsidRDefault="00C91B07" w:rsidP="00D72FDF">
            <w:pPr>
              <w:pStyle w:val="ListParagraph"/>
              <w:numPr>
                <w:ilvl w:val="0"/>
                <w:numId w:val="33"/>
              </w:numPr>
              <w:rPr>
                <w:rFonts w:ascii="Arial" w:hAnsi="Arial" w:cs="Arial"/>
                <w:sz w:val="22"/>
                <w:szCs w:val="22"/>
              </w:rPr>
            </w:pPr>
            <w:r w:rsidRPr="00D72FDF">
              <w:rPr>
                <w:rFonts w:ascii="Arial" w:hAnsi="Arial" w:cs="Arial"/>
                <w:sz w:val="22"/>
                <w:szCs w:val="22"/>
              </w:rPr>
              <w:t xml:space="preserve">Records will be provided to an agent of </w:t>
            </w:r>
            <w:r w:rsidR="00C97ED1" w:rsidRPr="00D72FDF">
              <w:rPr>
                <w:rFonts w:ascii="Arial" w:hAnsi="Arial" w:cs="Arial"/>
                <w:sz w:val="22"/>
                <w:szCs w:val="22"/>
              </w:rPr>
              <w:t>Environment and Climate</w:t>
            </w:r>
            <w:r w:rsidRPr="00D72FDF">
              <w:rPr>
                <w:rFonts w:ascii="Arial" w:hAnsi="Arial" w:cs="Arial"/>
                <w:sz w:val="22"/>
                <w:szCs w:val="22"/>
              </w:rPr>
              <w:t xml:space="preserve"> </w:t>
            </w:r>
            <w:r w:rsidR="00433F1E">
              <w:rPr>
                <w:rFonts w:ascii="Arial" w:hAnsi="Arial" w:cs="Arial"/>
                <w:sz w:val="22"/>
                <w:szCs w:val="22"/>
              </w:rPr>
              <w:t xml:space="preserve">Change </w:t>
            </w:r>
            <w:r w:rsidRPr="00D72FDF">
              <w:rPr>
                <w:rFonts w:ascii="Arial" w:hAnsi="Arial" w:cs="Arial"/>
                <w:sz w:val="22"/>
                <w:szCs w:val="22"/>
              </w:rPr>
              <w:t>upon request.</w:t>
            </w:r>
          </w:p>
          <w:p w14:paraId="7BC43868" w14:textId="77777777" w:rsidR="00C91B07" w:rsidRPr="00D72FDF" w:rsidRDefault="00C91B07" w:rsidP="00D72FDF">
            <w:pPr>
              <w:pStyle w:val="ListParagraph"/>
              <w:numPr>
                <w:ilvl w:val="0"/>
                <w:numId w:val="33"/>
              </w:numPr>
              <w:rPr>
                <w:rFonts w:ascii="Arial" w:hAnsi="Arial" w:cs="Arial"/>
                <w:sz w:val="22"/>
                <w:szCs w:val="22"/>
              </w:rPr>
            </w:pPr>
            <w:r w:rsidRPr="00D72FDF">
              <w:rPr>
                <w:rFonts w:ascii="Arial" w:hAnsi="Arial" w:cs="Arial"/>
                <w:sz w:val="22"/>
                <w:szCs w:val="22"/>
              </w:rPr>
              <w:t>All reported recovery reports may be subject to an independent audit.</w:t>
            </w:r>
          </w:p>
          <w:p w14:paraId="31B4F554" w14:textId="7F955521" w:rsidR="00C91B07" w:rsidRPr="00D72FDF" w:rsidRDefault="00C91B07" w:rsidP="00D72FDF">
            <w:pPr>
              <w:pStyle w:val="ListParagraph"/>
              <w:numPr>
                <w:ilvl w:val="0"/>
                <w:numId w:val="33"/>
              </w:numPr>
              <w:rPr>
                <w:rFonts w:ascii="Arial" w:hAnsi="Arial" w:cs="Arial"/>
                <w:sz w:val="22"/>
                <w:szCs w:val="22"/>
              </w:rPr>
            </w:pPr>
            <w:r w:rsidRPr="00D72FDF">
              <w:rPr>
                <w:rFonts w:ascii="Arial" w:hAnsi="Arial" w:cs="Arial"/>
                <w:sz w:val="22"/>
                <w:szCs w:val="22"/>
              </w:rPr>
              <w:t>The recycling program must be registered with Multi-Material Stewardship Manitoba.</w:t>
            </w:r>
          </w:p>
          <w:p w14:paraId="063461A0" w14:textId="77777777" w:rsidR="00C91B07" w:rsidRPr="00A00D54" w:rsidRDefault="00C91B07" w:rsidP="003A2AE4">
            <w:pPr>
              <w:rPr>
                <w:rFonts w:ascii="Arial" w:hAnsi="Arial" w:cs="Arial"/>
                <w:sz w:val="22"/>
                <w:szCs w:val="22"/>
              </w:rPr>
            </w:pPr>
          </w:p>
          <w:p w14:paraId="2291DCE4" w14:textId="1C3C2EBB" w:rsidR="00C91B07" w:rsidRPr="00A00D54" w:rsidRDefault="00C91B07" w:rsidP="003A2AE4">
            <w:pPr>
              <w:rPr>
                <w:rFonts w:ascii="Arial" w:hAnsi="Arial" w:cs="Arial"/>
                <w:sz w:val="22"/>
                <w:szCs w:val="22"/>
              </w:rPr>
            </w:pPr>
            <w:r w:rsidRPr="00A00D54">
              <w:rPr>
                <w:rFonts w:ascii="Arial" w:hAnsi="Arial" w:cs="Arial"/>
                <w:sz w:val="22"/>
                <w:szCs w:val="22"/>
              </w:rPr>
              <w:t xml:space="preserve">Information collected using this form is required for the administration of the WRARS Program. </w:t>
            </w:r>
            <w:r w:rsidR="00C97ED1">
              <w:rPr>
                <w:rFonts w:ascii="Arial" w:hAnsi="Arial" w:cs="Arial"/>
                <w:sz w:val="22"/>
                <w:szCs w:val="22"/>
              </w:rPr>
              <w:t>Environment and Climate</w:t>
            </w:r>
            <w:r w:rsidRPr="00A00D54">
              <w:rPr>
                <w:rFonts w:ascii="Arial" w:hAnsi="Arial" w:cs="Arial"/>
                <w:sz w:val="22"/>
                <w:szCs w:val="22"/>
              </w:rPr>
              <w:t xml:space="preserve"> </w:t>
            </w:r>
            <w:r w:rsidR="00433F1E">
              <w:rPr>
                <w:rFonts w:ascii="Arial" w:hAnsi="Arial" w:cs="Arial"/>
                <w:sz w:val="22"/>
                <w:szCs w:val="22"/>
              </w:rPr>
              <w:t xml:space="preserve">Change </w:t>
            </w:r>
            <w:r w:rsidRPr="00A00D54">
              <w:rPr>
                <w:rFonts w:ascii="Arial" w:hAnsi="Arial" w:cs="Arial"/>
                <w:sz w:val="22"/>
                <w:szCs w:val="22"/>
              </w:rPr>
              <w:t xml:space="preserve">may publish the information collected for each municipality. If you have any questions about the use of the collected information, please contact </w:t>
            </w:r>
            <w:r w:rsidR="001F4C1D" w:rsidRPr="00A00D54">
              <w:rPr>
                <w:rFonts w:ascii="Arial" w:hAnsi="Arial" w:cs="Arial"/>
                <w:sz w:val="22"/>
                <w:szCs w:val="22"/>
              </w:rPr>
              <w:t>t</w:t>
            </w:r>
            <w:r w:rsidR="00BE0848" w:rsidRPr="00A00D54">
              <w:rPr>
                <w:rFonts w:ascii="Arial" w:hAnsi="Arial" w:cs="Arial"/>
                <w:sz w:val="22"/>
                <w:szCs w:val="22"/>
              </w:rPr>
              <w:t>he program administrator</w:t>
            </w:r>
            <w:r w:rsidRPr="00A00D54">
              <w:rPr>
                <w:rFonts w:ascii="Arial" w:hAnsi="Arial" w:cs="Arial"/>
                <w:sz w:val="22"/>
                <w:szCs w:val="22"/>
              </w:rPr>
              <w:t xml:space="preserve"> in Winnipeg by email at </w:t>
            </w:r>
            <w:r w:rsidR="00C4428B" w:rsidRPr="00A00D54">
              <w:rPr>
                <w:rFonts w:ascii="Arial" w:hAnsi="Arial" w:cs="Arial"/>
                <w:sz w:val="22"/>
                <w:szCs w:val="22"/>
              </w:rPr>
              <w:t>r</w:t>
            </w:r>
            <w:r w:rsidR="00BE0848" w:rsidRPr="00A00D54">
              <w:rPr>
                <w:rFonts w:ascii="Arial" w:hAnsi="Arial" w:cs="Arial"/>
                <w:sz w:val="22"/>
                <w:szCs w:val="22"/>
              </w:rPr>
              <w:t>ecycleMB@gov.mb.ca</w:t>
            </w:r>
            <w:r w:rsidRPr="00A00D54">
              <w:rPr>
                <w:rFonts w:ascii="Arial" w:hAnsi="Arial" w:cs="Arial"/>
                <w:sz w:val="22"/>
                <w:szCs w:val="22"/>
              </w:rPr>
              <w:t>.</w:t>
            </w:r>
          </w:p>
          <w:p w14:paraId="50D3DF48" w14:textId="77777777" w:rsidR="00C91B07" w:rsidRPr="00A00D54" w:rsidRDefault="00C91B07" w:rsidP="003A2AE4">
            <w:pPr>
              <w:rPr>
                <w:rFonts w:ascii="Arial" w:hAnsi="Arial" w:cs="Arial"/>
                <w:sz w:val="22"/>
                <w:szCs w:val="22"/>
              </w:rPr>
            </w:pPr>
          </w:p>
          <w:p w14:paraId="5E95738E" w14:textId="77777777" w:rsidR="00C91B07" w:rsidRDefault="00C91B07" w:rsidP="00A63A41">
            <w:pPr>
              <w:rPr>
                <w:rFonts w:ascii="Arial" w:hAnsi="Arial" w:cs="Arial"/>
                <w:sz w:val="22"/>
                <w:szCs w:val="22"/>
              </w:rPr>
            </w:pPr>
            <w:r w:rsidRPr="00A00D54">
              <w:rPr>
                <w:rFonts w:ascii="Arial" w:hAnsi="Arial" w:cs="Arial"/>
                <w:sz w:val="22"/>
                <w:szCs w:val="22"/>
              </w:rPr>
              <w:t xml:space="preserve">Collection and use of personal information is protected by the privacy provisions of The Freedom of Information and Protection of Privacy Act (FIPPA). If you have any questions about the collection and use of personal information under FIPPA, please contact the Access and Privacy Officer in Winnipeg by email at </w:t>
            </w:r>
            <w:hyperlink r:id="rId10" w:history="1">
              <w:r w:rsidRPr="00A00D54">
                <w:rPr>
                  <w:rFonts w:ascii="Arial" w:hAnsi="Arial" w:cs="Arial"/>
                  <w:sz w:val="22"/>
                  <w:szCs w:val="22"/>
                </w:rPr>
                <w:t>cws-fippa@gov.mb.ca</w:t>
              </w:r>
            </w:hyperlink>
            <w:r w:rsidRPr="00A00D54">
              <w:rPr>
                <w:rFonts w:ascii="Arial" w:hAnsi="Arial" w:cs="Arial"/>
                <w:sz w:val="22"/>
                <w:szCs w:val="22"/>
              </w:rPr>
              <w:t>.</w:t>
            </w:r>
          </w:p>
          <w:p w14:paraId="6B29BFCB" w14:textId="0AD3133B" w:rsidR="00D00A93" w:rsidRPr="00A00D54" w:rsidRDefault="00D00A93" w:rsidP="00A63A41">
            <w:pPr>
              <w:rPr>
                <w:rFonts w:ascii="Arial" w:hAnsi="Arial" w:cs="Arial"/>
                <w:sz w:val="22"/>
                <w:szCs w:val="22"/>
              </w:rPr>
            </w:pPr>
          </w:p>
        </w:tc>
      </w:tr>
    </w:tbl>
    <w:p w14:paraId="621ED7F9" w14:textId="77777777" w:rsidR="00C91B07" w:rsidRPr="00A00D54" w:rsidRDefault="00C91B07" w:rsidP="00C91B07">
      <w:pPr>
        <w:jc w:val="both"/>
        <w:rPr>
          <w:rFonts w:ascii="Arial" w:hAnsi="Arial" w:cs="Arial"/>
          <w:sz w:val="22"/>
          <w:szCs w:val="22"/>
        </w:rPr>
      </w:pPr>
      <w:r w:rsidRPr="00A00D54">
        <w:rPr>
          <w:rFonts w:ascii="Arial" w:hAnsi="Arial" w:cs="Arial"/>
          <w:sz w:val="22"/>
          <w:szCs w:val="22"/>
        </w:rPr>
        <w:t>The Municipality</w:t>
      </w:r>
      <w:r w:rsidR="00A22702" w:rsidRPr="00A00D54">
        <w:rPr>
          <w:rFonts w:ascii="Arial" w:hAnsi="Arial" w:cs="Arial"/>
          <w:sz w:val="22"/>
          <w:szCs w:val="22"/>
        </w:rPr>
        <w:t>/Northern Affairs Community</w:t>
      </w:r>
      <w:r w:rsidRPr="00A00D54">
        <w:rPr>
          <w:rFonts w:ascii="Arial" w:hAnsi="Arial" w:cs="Arial"/>
          <w:sz w:val="22"/>
          <w:szCs w:val="22"/>
        </w:rPr>
        <w:t xml:space="preserve"> of </w:t>
      </w:r>
      <w:r w:rsidRPr="00A00D54">
        <w:rPr>
          <w:rFonts w:ascii="Arial" w:hAnsi="Arial" w:cs="Arial"/>
          <w:sz w:val="22"/>
          <w:szCs w:val="22"/>
          <w:u w:val="single"/>
        </w:rPr>
        <w:fldChar w:fldCharType="begin">
          <w:ffData>
            <w:name w:val="Text13"/>
            <w:enabled/>
            <w:calcOnExit w:val="0"/>
            <w:textInput/>
          </w:ffData>
        </w:fldChar>
      </w:r>
      <w:bookmarkStart w:id="8" w:name="Text13"/>
      <w:r w:rsidRPr="00A00D54">
        <w:rPr>
          <w:rFonts w:ascii="Arial" w:hAnsi="Arial" w:cs="Arial"/>
          <w:sz w:val="22"/>
          <w:szCs w:val="22"/>
          <w:u w:val="single"/>
        </w:rPr>
        <w:instrText xml:space="preserve"> FORMTEXT </w:instrText>
      </w:r>
      <w:r w:rsidRPr="00A00D54">
        <w:rPr>
          <w:rFonts w:ascii="Arial" w:hAnsi="Arial" w:cs="Arial"/>
          <w:sz w:val="22"/>
          <w:szCs w:val="22"/>
          <w:u w:val="single"/>
        </w:rPr>
      </w:r>
      <w:r w:rsidRPr="00A00D54">
        <w:rPr>
          <w:rFonts w:ascii="Arial" w:hAnsi="Arial" w:cs="Arial"/>
          <w:sz w:val="22"/>
          <w:szCs w:val="22"/>
          <w:u w:val="single"/>
        </w:rPr>
        <w:fldChar w:fldCharType="separate"/>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noProof/>
          <w:sz w:val="22"/>
          <w:szCs w:val="22"/>
          <w:u w:val="single"/>
        </w:rPr>
        <w:t> </w:t>
      </w:r>
      <w:r w:rsidRPr="00A00D54">
        <w:rPr>
          <w:rFonts w:ascii="Arial" w:hAnsi="Arial" w:cs="Arial"/>
          <w:sz w:val="22"/>
          <w:szCs w:val="22"/>
          <w:u w:val="single"/>
        </w:rPr>
        <w:fldChar w:fldCharType="end"/>
      </w:r>
      <w:bookmarkEnd w:id="8"/>
      <w:r w:rsidRPr="00A00D54">
        <w:rPr>
          <w:rFonts w:ascii="Arial" w:hAnsi="Arial" w:cs="Arial"/>
          <w:sz w:val="22"/>
          <w:szCs w:val="22"/>
          <w:u w:val="single"/>
        </w:rPr>
        <w:t xml:space="preserve">                                            </w:t>
      </w:r>
      <w:r w:rsidRPr="00A00D54">
        <w:rPr>
          <w:rFonts w:ascii="Arial" w:hAnsi="Arial" w:cs="Arial"/>
          <w:sz w:val="22"/>
          <w:szCs w:val="22"/>
        </w:rPr>
        <w:t xml:space="preserve"> understands the requirements for the WRARS Program and agrees to cooperate with all WRARS policies and procedures.</w:t>
      </w:r>
    </w:p>
    <w:tbl>
      <w:tblPr>
        <w:tblW w:w="0" w:type="auto"/>
        <w:tblLook w:val="01E0" w:firstRow="1" w:lastRow="1" w:firstColumn="1" w:lastColumn="1" w:noHBand="0" w:noVBand="0"/>
      </w:tblPr>
      <w:tblGrid>
        <w:gridCol w:w="4680"/>
        <w:gridCol w:w="235"/>
        <w:gridCol w:w="4445"/>
      </w:tblGrid>
      <w:tr w:rsidR="00C91B07" w:rsidRPr="00A00D54" w14:paraId="62FCD208" w14:textId="77777777" w:rsidTr="003A2AE4">
        <w:trPr>
          <w:trHeight w:val="346"/>
        </w:trPr>
        <w:tc>
          <w:tcPr>
            <w:tcW w:w="4680" w:type="dxa"/>
            <w:tcBorders>
              <w:bottom w:val="single" w:sz="4" w:space="0" w:color="auto"/>
            </w:tcBorders>
          </w:tcPr>
          <w:p w14:paraId="54504991" w14:textId="77777777" w:rsidR="00C91B07" w:rsidRPr="00A00D54" w:rsidRDefault="00C91B07" w:rsidP="003A2AE4">
            <w:pPr>
              <w:rPr>
                <w:rFonts w:ascii="Arial" w:hAnsi="Arial" w:cs="Arial"/>
                <w:sz w:val="22"/>
                <w:szCs w:val="22"/>
              </w:rPr>
            </w:pPr>
          </w:p>
          <w:p w14:paraId="27231EE9" w14:textId="77777777" w:rsidR="00C91B07" w:rsidRPr="00A00D54" w:rsidRDefault="00C91B07" w:rsidP="003A2AE4">
            <w:pPr>
              <w:rPr>
                <w:rFonts w:ascii="Arial" w:hAnsi="Arial" w:cs="Arial"/>
                <w:sz w:val="22"/>
                <w:szCs w:val="22"/>
              </w:rPr>
            </w:pPr>
          </w:p>
        </w:tc>
        <w:tc>
          <w:tcPr>
            <w:tcW w:w="235" w:type="dxa"/>
          </w:tcPr>
          <w:p w14:paraId="0965A551" w14:textId="77777777" w:rsidR="00C91B07" w:rsidRPr="00A00D54" w:rsidRDefault="00C91B07" w:rsidP="003A2AE4">
            <w:pPr>
              <w:rPr>
                <w:rFonts w:ascii="Arial" w:hAnsi="Arial" w:cs="Arial"/>
                <w:sz w:val="22"/>
                <w:szCs w:val="22"/>
              </w:rPr>
            </w:pPr>
          </w:p>
        </w:tc>
        <w:tc>
          <w:tcPr>
            <w:tcW w:w="4445" w:type="dxa"/>
            <w:tcBorders>
              <w:bottom w:val="single" w:sz="4" w:space="0" w:color="auto"/>
            </w:tcBorders>
          </w:tcPr>
          <w:p w14:paraId="1B83D1A5" w14:textId="77777777" w:rsidR="00C91B07" w:rsidRPr="00A00D54" w:rsidRDefault="00C91B07" w:rsidP="003A2AE4">
            <w:pPr>
              <w:rPr>
                <w:rFonts w:ascii="Arial" w:hAnsi="Arial" w:cs="Arial"/>
                <w:b/>
                <w:sz w:val="22"/>
                <w:szCs w:val="22"/>
              </w:rPr>
            </w:pPr>
          </w:p>
          <w:p w14:paraId="2B0E69C7" w14:textId="77777777" w:rsidR="00C91B07" w:rsidRPr="00A00D54" w:rsidRDefault="00C91B07" w:rsidP="003A2AE4">
            <w:pPr>
              <w:rPr>
                <w:rFonts w:ascii="Arial" w:hAnsi="Arial" w:cs="Arial"/>
                <w:sz w:val="22"/>
                <w:szCs w:val="22"/>
              </w:rPr>
            </w:pP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bl>
    <w:p w14:paraId="18125579" w14:textId="77777777" w:rsidR="00C91B07" w:rsidRPr="00A00D54" w:rsidRDefault="00C91B07" w:rsidP="00C91B07">
      <w:pPr>
        <w:rPr>
          <w:rFonts w:ascii="Arial" w:hAnsi="Arial" w:cs="Arial"/>
          <w:sz w:val="22"/>
          <w:szCs w:val="22"/>
        </w:rPr>
      </w:pPr>
      <w:r w:rsidRPr="00A00D54">
        <w:rPr>
          <w:rFonts w:ascii="Arial" w:hAnsi="Arial" w:cs="Arial"/>
          <w:sz w:val="22"/>
          <w:szCs w:val="22"/>
        </w:rPr>
        <w:t xml:space="preserve">                 Authorized Contact Signature</w:t>
      </w:r>
      <w:r w:rsidRPr="00A00D54">
        <w:rPr>
          <w:rFonts w:ascii="Arial" w:hAnsi="Arial" w:cs="Arial"/>
          <w:sz w:val="22"/>
          <w:szCs w:val="22"/>
        </w:rPr>
        <w:tab/>
      </w:r>
      <w:r w:rsidRPr="00A00D54">
        <w:rPr>
          <w:rFonts w:ascii="Arial" w:hAnsi="Arial" w:cs="Arial"/>
          <w:sz w:val="22"/>
          <w:szCs w:val="22"/>
        </w:rPr>
        <w:tab/>
        <w:t xml:space="preserve">                        </w:t>
      </w:r>
      <w:r w:rsidRPr="00A00D54">
        <w:rPr>
          <w:rFonts w:ascii="Arial" w:hAnsi="Arial" w:cs="Arial"/>
          <w:sz w:val="22"/>
          <w:szCs w:val="22"/>
        </w:rPr>
        <w:tab/>
        <w:t xml:space="preserve">                        Date</w:t>
      </w:r>
    </w:p>
    <w:p w14:paraId="1265D143" w14:textId="77777777" w:rsidR="00C91B07" w:rsidRPr="00A00D54" w:rsidRDefault="00C91B07" w:rsidP="00C91B07">
      <w:pPr>
        <w:rPr>
          <w:rFonts w:ascii="Arial" w:hAnsi="Arial" w:cs="Arial"/>
          <w:sz w:val="22"/>
          <w:szCs w:val="22"/>
        </w:rPr>
      </w:pPr>
    </w:p>
    <w:p w14:paraId="6719A3B2" w14:textId="77777777" w:rsidR="00C91B07" w:rsidRPr="00A00D54" w:rsidRDefault="00C91B07" w:rsidP="00C91B07">
      <w:pPr>
        <w:jc w:val="center"/>
        <w:rPr>
          <w:rFonts w:ascii="Arial" w:hAnsi="Arial" w:cs="Arial"/>
          <w:b/>
          <w:sz w:val="22"/>
          <w:szCs w:val="22"/>
        </w:rPr>
      </w:pPr>
    </w:p>
    <w:p w14:paraId="5DA9D1E2" w14:textId="77777777" w:rsidR="00C91B07" w:rsidRPr="00A00D54" w:rsidRDefault="00C91B07" w:rsidP="00C91B07">
      <w:pPr>
        <w:jc w:val="center"/>
        <w:rPr>
          <w:rFonts w:ascii="Arial" w:hAnsi="Arial" w:cs="Arial"/>
          <w:b/>
          <w:sz w:val="22"/>
          <w:szCs w:val="22"/>
        </w:rPr>
      </w:pPr>
      <w:r w:rsidRPr="00A00D54">
        <w:rPr>
          <w:rFonts w:ascii="Arial" w:hAnsi="Arial" w:cs="Arial"/>
          <w:b/>
          <w:sz w:val="22"/>
          <w:szCs w:val="22"/>
        </w:rPr>
        <w:t>Send Completed Form to:</w:t>
      </w:r>
    </w:p>
    <w:p w14:paraId="56E5AC5B" w14:textId="77777777" w:rsidR="00C91B07" w:rsidRPr="00A00D54" w:rsidRDefault="00C91B07" w:rsidP="00C91B07">
      <w:pPr>
        <w:pStyle w:val="Header"/>
        <w:tabs>
          <w:tab w:val="clear" w:pos="4320"/>
          <w:tab w:val="clear" w:pos="8640"/>
          <w:tab w:val="right" w:pos="4920"/>
        </w:tabs>
        <w:jc w:val="center"/>
        <w:rPr>
          <w:rFonts w:ascii="Arial" w:hAnsi="Arial" w:cs="Arial"/>
          <w:sz w:val="22"/>
          <w:szCs w:val="22"/>
        </w:rPr>
      </w:pPr>
      <w:r w:rsidRPr="00A00D54">
        <w:rPr>
          <w:rFonts w:ascii="Arial" w:hAnsi="Arial" w:cs="Arial"/>
          <w:sz w:val="22"/>
          <w:szCs w:val="22"/>
        </w:rPr>
        <w:t>WRARS Program</w:t>
      </w:r>
    </w:p>
    <w:p w14:paraId="4412166B" w14:textId="74A44120" w:rsidR="00C91B07" w:rsidRPr="00A00D54" w:rsidRDefault="00C97ED1" w:rsidP="00C91B07">
      <w:pPr>
        <w:pStyle w:val="Header"/>
        <w:tabs>
          <w:tab w:val="clear" w:pos="4320"/>
          <w:tab w:val="clear" w:pos="8640"/>
          <w:tab w:val="right" w:pos="4920"/>
        </w:tabs>
        <w:jc w:val="center"/>
        <w:rPr>
          <w:rFonts w:ascii="Arial" w:hAnsi="Arial" w:cs="Arial"/>
          <w:sz w:val="22"/>
          <w:szCs w:val="22"/>
        </w:rPr>
      </w:pPr>
      <w:r>
        <w:rPr>
          <w:rFonts w:ascii="Arial" w:hAnsi="Arial" w:cs="Arial"/>
          <w:sz w:val="22"/>
          <w:szCs w:val="22"/>
        </w:rPr>
        <w:t>Environment and Climate</w:t>
      </w:r>
      <w:r w:rsidR="00433F1E">
        <w:rPr>
          <w:rFonts w:ascii="Arial" w:hAnsi="Arial" w:cs="Arial"/>
          <w:sz w:val="22"/>
          <w:szCs w:val="22"/>
        </w:rPr>
        <w:t xml:space="preserve"> Change</w:t>
      </w:r>
    </w:p>
    <w:p w14:paraId="6616B438" w14:textId="77777777" w:rsidR="00C97ED1" w:rsidRPr="00C97ED1" w:rsidRDefault="00C97ED1" w:rsidP="00C97ED1">
      <w:pPr>
        <w:pStyle w:val="Header"/>
        <w:tabs>
          <w:tab w:val="right" w:pos="4920"/>
        </w:tabs>
        <w:jc w:val="center"/>
        <w:rPr>
          <w:rFonts w:ascii="Arial" w:hAnsi="Arial" w:cs="Arial"/>
          <w:sz w:val="22"/>
          <w:szCs w:val="22"/>
        </w:rPr>
      </w:pPr>
      <w:r w:rsidRPr="00C97ED1">
        <w:rPr>
          <w:rFonts w:ascii="Arial" w:hAnsi="Arial" w:cs="Arial"/>
          <w:sz w:val="22"/>
          <w:szCs w:val="22"/>
        </w:rPr>
        <w:t xml:space="preserve">Box 37 - 14 Fultz Blvd </w:t>
      </w:r>
    </w:p>
    <w:p w14:paraId="7EA1E137" w14:textId="1BA6E005" w:rsidR="00C97ED1" w:rsidRDefault="00C97ED1" w:rsidP="00C97ED1">
      <w:pPr>
        <w:pStyle w:val="Header"/>
        <w:tabs>
          <w:tab w:val="right" w:pos="4920"/>
        </w:tabs>
        <w:jc w:val="center"/>
        <w:rPr>
          <w:rFonts w:ascii="Arial" w:hAnsi="Arial" w:cs="Arial"/>
          <w:sz w:val="22"/>
          <w:szCs w:val="22"/>
        </w:rPr>
      </w:pPr>
      <w:r w:rsidRPr="00C97ED1">
        <w:rPr>
          <w:rFonts w:ascii="Arial" w:hAnsi="Arial" w:cs="Arial"/>
          <w:sz w:val="22"/>
          <w:szCs w:val="22"/>
        </w:rPr>
        <w:t>Winnipeg, Manitoba  R3Y 0L6</w:t>
      </w:r>
    </w:p>
    <w:p w14:paraId="148502D1" w14:textId="77777777" w:rsidR="00C91B07" w:rsidRPr="00A00D54" w:rsidRDefault="00C91B07" w:rsidP="00C91B07">
      <w:pPr>
        <w:pStyle w:val="Header"/>
        <w:tabs>
          <w:tab w:val="clear" w:pos="4320"/>
          <w:tab w:val="clear" w:pos="8640"/>
          <w:tab w:val="right" w:pos="4920"/>
        </w:tabs>
        <w:jc w:val="center"/>
        <w:rPr>
          <w:rFonts w:ascii="Arial" w:hAnsi="Arial" w:cs="Arial"/>
          <w:sz w:val="22"/>
          <w:szCs w:val="22"/>
          <w:lang w:val="de-DE"/>
        </w:rPr>
      </w:pPr>
      <w:r w:rsidRPr="00A00D54">
        <w:rPr>
          <w:rFonts w:ascii="Arial" w:hAnsi="Arial" w:cs="Arial"/>
          <w:sz w:val="22"/>
          <w:szCs w:val="22"/>
          <w:lang w:val="de-DE"/>
        </w:rPr>
        <w:t xml:space="preserve">Email: </w:t>
      </w:r>
      <w:hyperlink r:id="rId11" w:history="1">
        <w:r w:rsidR="004A4A4B" w:rsidRPr="00A00D54">
          <w:rPr>
            <w:rStyle w:val="Hyperlink"/>
            <w:rFonts w:ascii="Arial" w:hAnsi="Arial" w:cs="Arial"/>
            <w:sz w:val="22"/>
            <w:szCs w:val="22"/>
            <w:lang w:val="de-DE"/>
          </w:rPr>
          <w:t>recycleMB@gov.mb.ca</w:t>
        </w:r>
      </w:hyperlink>
    </w:p>
    <w:p w14:paraId="4DC9C758" w14:textId="77777777" w:rsidR="00C91B07" w:rsidRPr="00433F1E" w:rsidRDefault="00C91B07" w:rsidP="00C91B07">
      <w:pPr>
        <w:pStyle w:val="Header"/>
        <w:tabs>
          <w:tab w:val="clear" w:pos="4320"/>
          <w:tab w:val="clear" w:pos="8640"/>
          <w:tab w:val="right" w:pos="4920"/>
        </w:tabs>
        <w:rPr>
          <w:rFonts w:ascii="Arial" w:hAnsi="Arial" w:cs="Arial"/>
          <w:sz w:val="22"/>
          <w:szCs w:val="22"/>
        </w:rPr>
      </w:pPr>
    </w:p>
    <w:p w14:paraId="50F15661" w14:textId="77777777" w:rsidR="00E84486" w:rsidRPr="00433F1E" w:rsidRDefault="00E84486" w:rsidP="005B272C">
      <w:pPr>
        <w:pStyle w:val="Header"/>
        <w:tabs>
          <w:tab w:val="clear" w:pos="4320"/>
          <w:tab w:val="clear" w:pos="8640"/>
          <w:tab w:val="right" w:pos="4920"/>
        </w:tabs>
        <w:jc w:val="center"/>
        <w:rPr>
          <w:rFonts w:ascii="Arial" w:hAnsi="Arial" w:cs="Arial"/>
          <w:sz w:val="22"/>
          <w:szCs w:val="22"/>
        </w:rPr>
      </w:pPr>
    </w:p>
    <w:tbl>
      <w:tblPr>
        <w:tblStyle w:val="TableGrid"/>
        <w:tblW w:w="5000" w:type="pct"/>
        <w:tblLook w:val="04A0" w:firstRow="1" w:lastRow="0" w:firstColumn="1" w:lastColumn="0" w:noHBand="0" w:noVBand="1"/>
      </w:tblPr>
      <w:tblGrid>
        <w:gridCol w:w="4675"/>
        <w:gridCol w:w="4675"/>
      </w:tblGrid>
      <w:tr w:rsidR="00961212" w:rsidRPr="00A00D54" w14:paraId="32D1AD99" w14:textId="77777777" w:rsidTr="00961212">
        <w:tc>
          <w:tcPr>
            <w:tcW w:w="5000" w:type="pct"/>
            <w:gridSpan w:val="2"/>
            <w:shd w:val="clear" w:color="auto" w:fill="D9D9D9" w:themeFill="background1" w:themeFillShade="D9"/>
          </w:tcPr>
          <w:p w14:paraId="2B27D98D" w14:textId="74183E86" w:rsidR="00961212" w:rsidRPr="00A00D54" w:rsidRDefault="00CB0695" w:rsidP="003A2AE4">
            <w:pPr>
              <w:pStyle w:val="Header"/>
              <w:tabs>
                <w:tab w:val="right" w:pos="4920"/>
              </w:tabs>
              <w:rPr>
                <w:rFonts w:ascii="Arial" w:hAnsi="Arial" w:cs="Arial"/>
                <w:sz w:val="22"/>
                <w:szCs w:val="22"/>
              </w:rPr>
            </w:pPr>
            <w:r>
              <w:rPr>
                <w:rFonts w:ascii="Arial" w:hAnsi="Arial" w:cs="Arial"/>
                <w:b/>
                <w:i/>
                <w:sz w:val="22"/>
                <w:szCs w:val="22"/>
              </w:rPr>
              <w:t>F</w:t>
            </w:r>
            <w:r w:rsidR="00D00A93">
              <w:rPr>
                <w:rFonts w:ascii="Arial" w:hAnsi="Arial" w:cs="Arial"/>
                <w:b/>
                <w:i/>
                <w:sz w:val="22"/>
                <w:szCs w:val="22"/>
              </w:rPr>
              <w:t xml:space="preserve">or </w:t>
            </w:r>
            <w:r w:rsidR="00C97ED1">
              <w:rPr>
                <w:rFonts w:ascii="Arial" w:hAnsi="Arial" w:cs="Arial"/>
                <w:b/>
                <w:i/>
                <w:sz w:val="22"/>
                <w:szCs w:val="22"/>
              </w:rPr>
              <w:t>Environment and Climate</w:t>
            </w:r>
            <w:r w:rsidR="00433F1E">
              <w:rPr>
                <w:rFonts w:ascii="Arial" w:hAnsi="Arial" w:cs="Arial"/>
                <w:b/>
                <w:i/>
                <w:sz w:val="22"/>
                <w:szCs w:val="22"/>
              </w:rPr>
              <w:t xml:space="preserve"> Change</w:t>
            </w:r>
            <w:r w:rsidR="00D00A93">
              <w:rPr>
                <w:rFonts w:ascii="Arial" w:hAnsi="Arial" w:cs="Arial"/>
                <w:b/>
                <w:i/>
                <w:sz w:val="22"/>
                <w:szCs w:val="22"/>
              </w:rPr>
              <w:t>’</w:t>
            </w:r>
            <w:r w:rsidR="00B46838">
              <w:rPr>
                <w:rFonts w:ascii="Arial" w:hAnsi="Arial" w:cs="Arial"/>
                <w:b/>
                <w:i/>
                <w:sz w:val="22"/>
                <w:szCs w:val="22"/>
              </w:rPr>
              <w:t>s</w:t>
            </w:r>
            <w:r w:rsidR="00961212" w:rsidRPr="00A00D54">
              <w:rPr>
                <w:rFonts w:ascii="Arial" w:hAnsi="Arial" w:cs="Arial"/>
                <w:b/>
                <w:i/>
                <w:sz w:val="22"/>
                <w:szCs w:val="22"/>
              </w:rPr>
              <w:t xml:space="preserve"> Use Only</w:t>
            </w:r>
          </w:p>
        </w:tc>
      </w:tr>
      <w:tr w:rsidR="00961212" w:rsidRPr="00A00D54" w14:paraId="0EE2AEA5" w14:textId="77777777" w:rsidTr="00961212">
        <w:tc>
          <w:tcPr>
            <w:tcW w:w="2500" w:type="pct"/>
            <w:shd w:val="clear" w:color="auto" w:fill="D9D9D9" w:themeFill="background1" w:themeFillShade="D9"/>
          </w:tcPr>
          <w:p w14:paraId="30FD82FA" w14:textId="77777777" w:rsidR="00961212" w:rsidRPr="00A00D54" w:rsidRDefault="00961212" w:rsidP="003A2AE4">
            <w:pPr>
              <w:rPr>
                <w:rFonts w:ascii="Arial" w:hAnsi="Arial" w:cs="Arial"/>
                <w:sz w:val="22"/>
                <w:szCs w:val="22"/>
              </w:rPr>
            </w:pPr>
            <w:r w:rsidRPr="00A00D54">
              <w:rPr>
                <w:rFonts w:ascii="Arial" w:hAnsi="Arial" w:cs="Arial"/>
                <w:sz w:val="22"/>
                <w:szCs w:val="22"/>
              </w:rPr>
              <w:t>Date Processed:</w:t>
            </w:r>
          </w:p>
        </w:tc>
        <w:tc>
          <w:tcPr>
            <w:tcW w:w="2500" w:type="pct"/>
            <w:shd w:val="clear" w:color="auto" w:fill="D9D9D9" w:themeFill="background1" w:themeFillShade="D9"/>
          </w:tcPr>
          <w:p w14:paraId="089673BC" w14:textId="77777777" w:rsidR="00961212" w:rsidRPr="00A00D54" w:rsidRDefault="00961212" w:rsidP="003A2AE4">
            <w:pPr>
              <w:rPr>
                <w:rFonts w:ascii="Arial" w:hAnsi="Arial" w:cs="Arial"/>
                <w:sz w:val="22"/>
                <w:szCs w:val="22"/>
              </w:rPr>
            </w:pPr>
            <w:r w:rsidRPr="00A00D54">
              <w:rPr>
                <w:rFonts w:ascii="Arial" w:hAnsi="Arial" w:cs="Arial"/>
                <w:sz w:val="22"/>
                <w:szCs w:val="22"/>
              </w:rPr>
              <w:t>Approved By:</w:t>
            </w:r>
          </w:p>
        </w:tc>
      </w:tr>
    </w:tbl>
    <w:p w14:paraId="60C7446B" w14:textId="348E4C73" w:rsidR="000557BB" w:rsidRPr="00D508CB" w:rsidRDefault="000557BB" w:rsidP="00CB0695">
      <w:pPr>
        <w:pStyle w:val="Heading2"/>
        <w:numPr>
          <w:ilvl w:val="0"/>
          <w:numId w:val="0"/>
        </w:numPr>
        <w:jc w:val="center"/>
        <w:rPr>
          <w:rFonts w:ascii="Arial" w:hAnsi="Arial"/>
          <w:b w:val="0"/>
          <w:caps w:val="0"/>
        </w:rPr>
      </w:pPr>
    </w:p>
    <w:sectPr w:rsidR="000557BB" w:rsidRPr="00D508CB" w:rsidSect="00A90648">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A3E" w14:textId="77777777" w:rsidR="005E027E" w:rsidRDefault="005E027E">
      <w:r>
        <w:separator/>
      </w:r>
    </w:p>
    <w:p w14:paraId="2069BDBF" w14:textId="77777777" w:rsidR="005E027E" w:rsidRDefault="005E027E"/>
  </w:endnote>
  <w:endnote w:type="continuationSeparator" w:id="0">
    <w:p w14:paraId="27156378" w14:textId="77777777" w:rsidR="005E027E" w:rsidRDefault="005E027E">
      <w:r>
        <w:continuationSeparator/>
      </w:r>
    </w:p>
    <w:p w14:paraId="7A95BC18" w14:textId="77777777" w:rsidR="005E027E" w:rsidRDefault="005E0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23"/>
      <w:docPartObj>
        <w:docPartGallery w:val="Page Numbers (Bottom of Page)"/>
        <w:docPartUnique/>
      </w:docPartObj>
    </w:sdtPr>
    <w:sdtEndPr>
      <w:rPr>
        <w:rFonts w:asciiTheme="minorHAnsi" w:hAnsiTheme="minorHAnsi"/>
      </w:rPr>
    </w:sdtEndPr>
    <w:sdtContent>
      <w:p w14:paraId="20D2C2F1" w14:textId="3C391599" w:rsidR="00802D8E" w:rsidRPr="000C5F08" w:rsidRDefault="00802D8E">
        <w:pPr>
          <w:pStyle w:val="Footer"/>
          <w:jc w:val="right"/>
          <w:rPr>
            <w:rFonts w:asciiTheme="minorHAnsi" w:hAnsiTheme="minorHAnsi"/>
          </w:rPr>
        </w:pPr>
        <w:r w:rsidRPr="000C5F08">
          <w:rPr>
            <w:rFonts w:asciiTheme="minorHAnsi" w:hAnsiTheme="minorHAnsi"/>
          </w:rPr>
          <w:fldChar w:fldCharType="begin"/>
        </w:r>
        <w:r w:rsidRPr="000C5F08">
          <w:rPr>
            <w:rFonts w:asciiTheme="minorHAnsi" w:hAnsiTheme="minorHAnsi"/>
          </w:rPr>
          <w:instrText xml:space="preserve"> PAGE   \* MERGEFORMAT </w:instrText>
        </w:r>
        <w:r w:rsidRPr="000C5F08">
          <w:rPr>
            <w:rFonts w:asciiTheme="minorHAnsi" w:hAnsiTheme="minorHAnsi"/>
          </w:rPr>
          <w:fldChar w:fldCharType="separate"/>
        </w:r>
        <w:r w:rsidR="001059CB">
          <w:rPr>
            <w:rFonts w:asciiTheme="minorHAnsi" w:hAnsiTheme="minorHAnsi"/>
            <w:noProof/>
          </w:rPr>
          <w:t>2</w:t>
        </w:r>
        <w:r w:rsidRPr="000C5F08">
          <w:rPr>
            <w:rFonts w:asciiTheme="minorHAnsi" w:hAnsiTheme="minorHAnsi"/>
          </w:rPr>
          <w:fldChar w:fldCharType="end"/>
        </w:r>
      </w:p>
    </w:sdtContent>
  </w:sdt>
  <w:p w14:paraId="508D6912" w14:textId="77777777" w:rsidR="00802D8E" w:rsidRDefault="00802D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5BF7" w14:textId="77777777" w:rsidR="00802D8E" w:rsidRDefault="00802D8E">
    <w:pPr>
      <w:pStyle w:val="Footer"/>
      <w:jc w:val="center"/>
      <w:rPr>
        <w:rFonts w:ascii="Calibri" w:hAnsi="Calibri"/>
      </w:rPr>
    </w:pPr>
  </w:p>
  <w:p w14:paraId="30B909DE" w14:textId="77777777" w:rsidR="00802D8E" w:rsidRDefault="00802D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E3335" w14:textId="77777777" w:rsidR="005E027E" w:rsidRDefault="005E027E">
      <w:r>
        <w:separator/>
      </w:r>
    </w:p>
    <w:p w14:paraId="522F4CB3" w14:textId="77777777" w:rsidR="005E027E" w:rsidRDefault="005E027E"/>
  </w:footnote>
  <w:footnote w:type="continuationSeparator" w:id="0">
    <w:p w14:paraId="042469E4" w14:textId="77777777" w:rsidR="005E027E" w:rsidRDefault="005E027E">
      <w:r>
        <w:continuationSeparator/>
      </w:r>
    </w:p>
    <w:p w14:paraId="03FF03E8" w14:textId="77777777" w:rsidR="005E027E" w:rsidRDefault="005E02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E0C5" w14:textId="77777777" w:rsidR="00802D8E" w:rsidRDefault="00802D8E">
    <w:pPr>
      <w:pStyle w:val="Header"/>
      <w:jc w:val="right"/>
    </w:pPr>
  </w:p>
  <w:p w14:paraId="31D58A5B" w14:textId="77777777" w:rsidR="00802D8E" w:rsidRDefault="0080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7E87" w14:textId="77777777" w:rsidR="00802D8E" w:rsidRDefault="00802D8E">
    <w:pPr>
      <w:pStyle w:val="Header"/>
      <w:jc w:val="right"/>
    </w:pPr>
  </w:p>
  <w:p w14:paraId="20DBCC0C" w14:textId="77777777" w:rsidR="00802D8E" w:rsidRDefault="00802D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B9"/>
    <w:multiLevelType w:val="hybridMultilevel"/>
    <w:tmpl w:val="63BCA41E"/>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F123A"/>
    <w:multiLevelType w:val="hybridMultilevel"/>
    <w:tmpl w:val="B2F04044"/>
    <w:lvl w:ilvl="0" w:tplc="A2B45440">
      <w:start w:val="1"/>
      <w:numFmt w:val="decimal"/>
      <w:lvlText w:val="%1."/>
      <w:lvlJc w:val="left"/>
      <w:pPr>
        <w:ind w:left="36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 w15:restartNumberingAfterBreak="0">
    <w:nsid w:val="06756F1E"/>
    <w:multiLevelType w:val="hybridMultilevel"/>
    <w:tmpl w:val="51DCF796"/>
    <w:lvl w:ilvl="0" w:tplc="30AA2E96">
      <w:start w:val="3"/>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17A1D"/>
    <w:multiLevelType w:val="hybridMultilevel"/>
    <w:tmpl w:val="4A24C1EE"/>
    <w:lvl w:ilvl="0" w:tplc="E6500E4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E518F6"/>
    <w:multiLevelType w:val="hybridMultilevel"/>
    <w:tmpl w:val="ACA82F66"/>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890F6D"/>
    <w:multiLevelType w:val="multilevel"/>
    <w:tmpl w:val="C9B26E7E"/>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480A75"/>
    <w:multiLevelType w:val="hybridMultilevel"/>
    <w:tmpl w:val="269CBC76"/>
    <w:lvl w:ilvl="0" w:tplc="7FB6FFCE">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B20B0B"/>
    <w:multiLevelType w:val="multilevel"/>
    <w:tmpl w:val="20BC398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6C0602"/>
    <w:multiLevelType w:val="hybridMultilevel"/>
    <w:tmpl w:val="F8B000A4"/>
    <w:lvl w:ilvl="0" w:tplc="E526843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C029D6"/>
    <w:multiLevelType w:val="hybridMultilevel"/>
    <w:tmpl w:val="D0BA2DCA"/>
    <w:lvl w:ilvl="0" w:tplc="433E031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B759C3"/>
    <w:multiLevelType w:val="hybridMultilevel"/>
    <w:tmpl w:val="D1F8B7A8"/>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CD6CE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AC4038"/>
    <w:multiLevelType w:val="hybridMultilevel"/>
    <w:tmpl w:val="30EE8618"/>
    <w:lvl w:ilvl="0" w:tplc="04D4883C">
      <w:start w:val="1"/>
      <w:numFmt w:val="decimal"/>
      <w:lvlText w:val="%1)"/>
      <w:lvlJc w:val="left"/>
      <w:pPr>
        <w:tabs>
          <w:tab w:val="num" w:pos="1530"/>
        </w:tabs>
        <w:ind w:left="1530" w:hanging="360"/>
      </w:pPr>
      <w:rPr>
        <w:rFonts w:hint="default"/>
      </w:rPr>
    </w:lvl>
    <w:lvl w:ilvl="1" w:tplc="CEE01C62">
      <w:start w:val="1"/>
      <w:numFmt w:val="bullet"/>
      <w:lvlText w:val=""/>
      <w:lvlJc w:val="left"/>
      <w:pPr>
        <w:tabs>
          <w:tab w:val="num" w:pos="2250"/>
        </w:tabs>
        <w:ind w:left="2250" w:hanging="360"/>
      </w:pPr>
      <w:rPr>
        <w:rFonts w:ascii="Wingdings" w:hAnsi="Wingdings" w:hint="default"/>
        <w:color w:val="auto"/>
        <w:sz w:val="24"/>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3453062A"/>
    <w:multiLevelType w:val="hybridMultilevel"/>
    <w:tmpl w:val="8BD85EC8"/>
    <w:lvl w:ilvl="0" w:tplc="ED4046EE">
      <w:start w:val="1"/>
      <w:numFmt w:val="decimal"/>
      <w:lvlText w:val="%1."/>
      <w:lvlJc w:val="left"/>
      <w:pPr>
        <w:ind w:left="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4" w15:restartNumberingAfterBreak="0">
    <w:nsid w:val="3EDC2F70"/>
    <w:multiLevelType w:val="multilevel"/>
    <w:tmpl w:val="534ACA2A"/>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404A21FB"/>
    <w:multiLevelType w:val="hybridMultilevel"/>
    <w:tmpl w:val="A2D099DC"/>
    <w:lvl w:ilvl="0" w:tplc="CEE01C62">
      <w:start w:val="1"/>
      <w:numFmt w:val="bullet"/>
      <w:lvlText w:val=""/>
      <w:lvlJc w:val="left"/>
      <w:pPr>
        <w:tabs>
          <w:tab w:val="num" w:pos="450"/>
        </w:tabs>
        <w:ind w:left="45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6100F"/>
    <w:multiLevelType w:val="hybridMultilevel"/>
    <w:tmpl w:val="1162456C"/>
    <w:lvl w:ilvl="0" w:tplc="10090003">
      <w:start w:val="1"/>
      <w:numFmt w:val="bullet"/>
      <w:lvlText w:val="o"/>
      <w:lvlJc w:val="left"/>
      <w:pPr>
        <w:tabs>
          <w:tab w:val="num" w:pos="360"/>
        </w:tabs>
        <w:ind w:left="360" w:hanging="360"/>
      </w:pPr>
      <w:rPr>
        <w:rFonts w:ascii="Courier New" w:hAnsi="Courier New" w:cs="Courier New" w:hint="default"/>
        <w:color w:val="auto"/>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374C5F"/>
    <w:multiLevelType w:val="hybridMultilevel"/>
    <w:tmpl w:val="1FB001D2"/>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A40E31"/>
    <w:multiLevelType w:val="multilevel"/>
    <w:tmpl w:val="8542DCAE"/>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691B4A"/>
    <w:multiLevelType w:val="hybridMultilevel"/>
    <w:tmpl w:val="3924A6C0"/>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11756D"/>
    <w:multiLevelType w:val="hybridMultilevel"/>
    <w:tmpl w:val="7076020A"/>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6D4890"/>
    <w:multiLevelType w:val="hybridMultilevel"/>
    <w:tmpl w:val="9C2A8686"/>
    <w:lvl w:ilvl="0" w:tplc="3B1CFA3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389759A"/>
    <w:multiLevelType w:val="hybridMultilevel"/>
    <w:tmpl w:val="B87C063C"/>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77156FF"/>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09628D1"/>
    <w:multiLevelType w:val="hybridMultilevel"/>
    <w:tmpl w:val="2B1C22B4"/>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8D463F2"/>
    <w:multiLevelType w:val="hybridMultilevel"/>
    <w:tmpl w:val="F634DE50"/>
    <w:lvl w:ilvl="0" w:tplc="1009000F">
      <w:start w:val="1"/>
      <w:numFmt w:val="decimal"/>
      <w:lvlText w:val="%1."/>
      <w:lvlJc w:val="left"/>
      <w:pPr>
        <w:ind w:left="436" w:hanging="360"/>
      </w:pPr>
    </w:lvl>
    <w:lvl w:ilvl="1" w:tplc="10090019" w:tentative="1">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26" w15:restartNumberingAfterBreak="0">
    <w:nsid w:val="6F6305FB"/>
    <w:multiLevelType w:val="hybridMultilevel"/>
    <w:tmpl w:val="4A24C1EE"/>
    <w:lvl w:ilvl="0" w:tplc="E6500E4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70040866"/>
    <w:multiLevelType w:val="multilevel"/>
    <w:tmpl w:val="8542DCAE"/>
    <w:lvl w:ilvl="0">
      <w:start w:val="1"/>
      <w:numFmt w:val="decimal"/>
      <w:pStyle w:val="Heading2"/>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5EB0F14"/>
    <w:multiLevelType w:val="hybridMultilevel"/>
    <w:tmpl w:val="5B541F54"/>
    <w:lvl w:ilvl="0" w:tplc="CEE01C62">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9B02B2C"/>
    <w:multiLevelType w:val="hybridMultilevel"/>
    <w:tmpl w:val="F2F2D9A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BAD7952"/>
    <w:multiLevelType w:val="hybridMultilevel"/>
    <w:tmpl w:val="BADE59FA"/>
    <w:lvl w:ilvl="0" w:tplc="08C00AC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D4214ED"/>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F8A2A1A"/>
    <w:multiLevelType w:val="hybridMultilevel"/>
    <w:tmpl w:val="B386C9CE"/>
    <w:lvl w:ilvl="0" w:tplc="87704C86">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27"/>
  </w:num>
  <w:num w:numId="3">
    <w:abstractNumId w:val="14"/>
  </w:num>
  <w:num w:numId="4">
    <w:abstractNumId w:val="16"/>
  </w:num>
  <w:num w:numId="5">
    <w:abstractNumId w:val="2"/>
  </w:num>
  <w:num w:numId="6">
    <w:abstractNumId w:val="7"/>
  </w:num>
  <w:num w:numId="7">
    <w:abstractNumId w:val="12"/>
  </w:num>
  <w:num w:numId="8">
    <w:abstractNumId w:val="15"/>
  </w:num>
  <w:num w:numId="9">
    <w:abstractNumId w:val="4"/>
  </w:num>
  <w:num w:numId="10">
    <w:abstractNumId w:val="22"/>
  </w:num>
  <w:num w:numId="11">
    <w:abstractNumId w:val="20"/>
  </w:num>
  <w:num w:numId="12">
    <w:abstractNumId w:val="17"/>
  </w:num>
  <w:num w:numId="13">
    <w:abstractNumId w:val="28"/>
  </w:num>
  <w:num w:numId="14">
    <w:abstractNumId w:val="11"/>
  </w:num>
  <w:num w:numId="15">
    <w:abstractNumId w:val="0"/>
  </w:num>
  <w:num w:numId="16">
    <w:abstractNumId w:val="6"/>
  </w:num>
  <w:num w:numId="17">
    <w:abstractNumId w:val="13"/>
  </w:num>
  <w:num w:numId="18">
    <w:abstractNumId w:val="1"/>
  </w:num>
  <w:num w:numId="19">
    <w:abstractNumId w:val="30"/>
  </w:num>
  <w:num w:numId="20">
    <w:abstractNumId w:val="29"/>
  </w:num>
  <w:num w:numId="21">
    <w:abstractNumId w:val="19"/>
  </w:num>
  <w:num w:numId="22">
    <w:abstractNumId w:val="24"/>
  </w:num>
  <w:num w:numId="23">
    <w:abstractNumId w:val="10"/>
  </w:num>
  <w:num w:numId="24">
    <w:abstractNumId w:val="32"/>
  </w:num>
  <w:num w:numId="25">
    <w:abstractNumId w:val="9"/>
  </w:num>
  <w:num w:numId="26">
    <w:abstractNumId w:val="21"/>
  </w:num>
  <w:num w:numId="27">
    <w:abstractNumId w:val="3"/>
  </w:num>
  <w:num w:numId="28">
    <w:abstractNumId w:val="8"/>
  </w:num>
  <w:num w:numId="29">
    <w:abstractNumId w:val="26"/>
  </w:num>
  <w:num w:numId="30">
    <w:abstractNumId w:val="31"/>
  </w:num>
  <w:num w:numId="31">
    <w:abstractNumId w:val="23"/>
  </w:num>
  <w:num w:numId="32">
    <w:abstractNumId w:val="5"/>
  </w:num>
  <w:num w:numId="33">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de-DE" w:vendorID="64" w:dllVersion="131078" w:nlCheck="1" w:checkStyle="0"/>
  <w:activeWritingStyle w:appName="MSWord" w:lang="fr-FR" w:vendorID="64" w:dllVersion="131078"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j2konkYNnc+0z/dCp9fZQlybP0f/6ydWfZNK00S7AKNfXWxBitoXyLRdMe43upL1F8GfyBvVXow3ugp8oqlvQ==" w:salt="ECQuQFpcR8dj2NzuOWdem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1E"/>
    <w:rsid w:val="000004AD"/>
    <w:rsid w:val="00006D06"/>
    <w:rsid w:val="0000743A"/>
    <w:rsid w:val="000076FB"/>
    <w:rsid w:val="0001149E"/>
    <w:rsid w:val="000202AC"/>
    <w:rsid w:val="000234EA"/>
    <w:rsid w:val="000238E9"/>
    <w:rsid w:val="00025E01"/>
    <w:rsid w:val="00032E9E"/>
    <w:rsid w:val="00033783"/>
    <w:rsid w:val="00041546"/>
    <w:rsid w:val="0004584B"/>
    <w:rsid w:val="00046A41"/>
    <w:rsid w:val="00046C5F"/>
    <w:rsid w:val="000557BB"/>
    <w:rsid w:val="0005688D"/>
    <w:rsid w:val="00060734"/>
    <w:rsid w:val="000615D1"/>
    <w:rsid w:val="000719FF"/>
    <w:rsid w:val="00076AF2"/>
    <w:rsid w:val="000849E5"/>
    <w:rsid w:val="00086898"/>
    <w:rsid w:val="000922E2"/>
    <w:rsid w:val="0009273F"/>
    <w:rsid w:val="00092C31"/>
    <w:rsid w:val="00094F82"/>
    <w:rsid w:val="000A1B5B"/>
    <w:rsid w:val="000A27F8"/>
    <w:rsid w:val="000A5B5A"/>
    <w:rsid w:val="000B062C"/>
    <w:rsid w:val="000B165D"/>
    <w:rsid w:val="000B3345"/>
    <w:rsid w:val="000B377A"/>
    <w:rsid w:val="000B3996"/>
    <w:rsid w:val="000B4676"/>
    <w:rsid w:val="000B7755"/>
    <w:rsid w:val="000C2FC0"/>
    <w:rsid w:val="000C4F71"/>
    <w:rsid w:val="000C5F08"/>
    <w:rsid w:val="000C614B"/>
    <w:rsid w:val="000C7F28"/>
    <w:rsid w:val="000D09A4"/>
    <w:rsid w:val="000D23EC"/>
    <w:rsid w:val="000D4119"/>
    <w:rsid w:val="000E123E"/>
    <w:rsid w:val="000E351F"/>
    <w:rsid w:val="000E7910"/>
    <w:rsid w:val="000F0583"/>
    <w:rsid w:val="000F07F7"/>
    <w:rsid w:val="000F128D"/>
    <w:rsid w:val="000F2612"/>
    <w:rsid w:val="000F67E8"/>
    <w:rsid w:val="001004C4"/>
    <w:rsid w:val="00101A78"/>
    <w:rsid w:val="00101BC6"/>
    <w:rsid w:val="001059CB"/>
    <w:rsid w:val="00106EA9"/>
    <w:rsid w:val="0010711D"/>
    <w:rsid w:val="001074DE"/>
    <w:rsid w:val="0011350F"/>
    <w:rsid w:val="00115AB0"/>
    <w:rsid w:val="00120640"/>
    <w:rsid w:val="00121DFD"/>
    <w:rsid w:val="00122DA2"/>
    <w:rsid w:val="00124834"/>
    <w:rsid w:val="00124FFE"/>
    <w:rsid w:val="00127654"/>
    <w:rsid w:val="00133B28"/>
    <w:rsid w:val="0014144D"/>
    <w:rsid w:val="0014238D"/>
    <w:rsid w:val="00142C0D"/>
    <w:rsid w:val="00145235"/>
    <w:rsid w:val="001472D3"/>
    <w:rsid w:val="00147B49"/>
    <w:rsid w:val="00151A18"/>
    <w:rsid w:val="00151F01"/>
    <w:rsid w:val="00151FE0"/>
    <w:rsid w:val="00152526"/>
    <w:rsid w:val="001539CD"/>
    <w:rsid w:val="00155657"/>
    <w:rsid w:val="00157A32"/>
    <w:rsid w:val="00160995"/>
    <w:rsid w:val="00160DFC"/>
    <w:rsid w:val="00161AAF"/>
    <w:rsid w:val="00172F00"/>
    <w:rsid w:val="001847A2"/>
    <w:rsid w:val="00187E04"/>
    <w:rsid w:val="00190247"/>
    <w:rsid w:val="00196AD6"/>
    <w:rsid w:val="001A25D0"/>
    <w:rsid w:val="001A63C5"/>
    <w:rsid w:val="001A668C"/>
    <w:rsid w:val="001A742A"/>
    <w:rsid w:val="001B2EA5"/>
    <w:rsid w:val="001B3074"/>
    <w:rsid w:val="001B3CE1"/>
    <w:rsid w:val="001B4E03"/>
    <w:rsid w:val="001B630D"/>
    <w:rsid w:val="001C17E3"/>
    <w:rsid w:val="001C57D5"/>
    <w:rsid w:val="001D071C"/>
    <w:rsid w:val="001D19AB"/>
    <w:rsid w:val="001D2250"/>
    <w:rsid w:val="001D2BF3"/>
    <w:rsid w:val="001D2CD7"/>
    <w:rsid w:val="001D5EB8"/>
    <w:rsid w:val="001E1E66"/>
    <w:rsid w:val="001E38D7"/>
    <w:rsid w:val="001E78DF"/>
    <w:rsid w:val="001F2E72"/>
    <w:rsid w:val="001F3E3D"/>
    <w:rsid w:val="001F4C1D"/>
    <w:rsid w:val="00207D18"/>
    <w:rsid w:val="00210FCB"/>
    <w:rsid w:val="00211B99"/>
    <w:rsid w:val="002120EB"/>
    <w:rsid w:val="00212C18"/>
    <w:rsid w:val="00215E8B"/>
    <w:rsid w:val="00217B14"/>
    <w:rsid w:val="002210A3"/>
    <w:rsid w:val="0022189B"/>
    <w:rsid w:val="002223F3"/>
    <w:rsid w:val="00223D37"/>
    <w:rsid w:val="00224731"/>
    <w:rsid w:val="00227E65"/>
    <w:rsid w:val="00230771"/>
    <w:rsid w:val="00230B1F"/>
    <w:rsid w:val="002322E2"/>
    <w:rsid w:val="002322FE"/>
    <w:rsid w:val="00232650"/>
    <w:rsid w:val="00233676"/>
    <w:rsid w:val="00233C2F"/>
    <w:rsid w:val="0023775C"/>
    <w:rsid w:val="002378E5"/>
    <w:rsid w:val="0024062E"/>
    <w:rsid w:val="00252D81"/>
    <w:rsid w:val="00261536"/>
    <w:rsid w:val="0026524B"/>
    <w:rsid w:val="002703F6"/>
    <w:rsid w:val="00271CCA"/>
    <w:rsid w:val="002729C6"/>
    <w:rsid w:val="00273D81"/>
    <w:rsid w:val="00275693"/>
    <w:rsid w:val="00275811"/>
    <w:rsid w:val="00281482"/>
    <w:rsid w:val="002834ED"/>
    <w:rsid w:val="0028457F"/>
    <w:rsid w:val="00286484"/>
    <w:rsid w:val="00294EF1"/>
    <w:rsid w:val="002A2365"/>
    <w:rsid w:val="002B00DE"/>
    <w:rsid w:val="002C1BA9"/>
    <w:rsid w:val="002C4633"/>
    <w:rsid w:val="002C7183"/>
    <w:rsid w:val="002C7400"/>
    <w:rsid w:val="002D1EA2"/>
    <w:rsid w:val="002D6F56"/>
    <w:rsid w:val="002E15CF"/>
    <w:rsid w:val="002E2418"/>
    <w:rsid w:val="002E3FFC"/>
    <w:rsid w:val="002E647C"/>
    <w:rsid w:val="002E75CA"/>
    <w:rsid w:val="002F5D37"/>
    <w:rsid w:val="002F66DA"/>
    <w:rsid w:val="002F7624"/>
    <w:rsid w:val="00306EF7"/>
    <w:rsid w:val="003109A9"/>
    <w:rsid w:val="00312FF7"/>
    <w:rsid w:val="003221C8"/>
    <w:rsid w:val="0032459E"/>
    <w:rsid w:val="00330374"/>
    <w:rsid w:val="0033188A"/>
    <w:rsid w:val="00331DF1"/>
    <w:rsid w:val="00334A9A"/>
    <w:rsid w:val="00336D4C"/>
    <w:rsid w:val="00340600"/>
    <w:rsid w:val="003421CC"/>
    <w:rsid w:val="00342B7C"/>
    <w:rsid w:val="003445F2"/>
    <w:rsid w:val="00350622"/>
    <w:rsid w:val="00354670"/>
    <w:rsid w:val="00360F01"/>
    <w:rsid w:val="00361ED2"/>
    <w:rsid w:val="00362FF0"/>
    <w:rsid w:val="00363FFF"/>
    <w:rsid w:val="00364286"/>
    <w:rsid w:val="0036768F"/>
    <w:rsid w:val="00367712"/>
    <w:rsid w:val="00370A41"/>
    <w:rsid w:val="00374688"/>
    <w:rsid w:val="00374A79"/>
    <w:rsid w:val="00383B80"/>
    <w:rsid w:val="00386DB2"/>
    <w:rsid w:val="00386FF4"/>
    <w:rsid w:val="00390381"/>
    <w:rsid w:val="0039072D"/>
    <w:rsid w:val="00391007"/>
    <w:rsid w:val="00391915"/>
    <w:rsid w:val="00396FF6"/>
    <w:rsid w:val="0039734F"/>
    <w:rsid w:val="00397C9B"/>
    <w:rsid w:val="003A2AE4"/>
    <w:rsid w:val="003A6D81"/>
    <w:rsid w:val="003A739E"/>
    <w:rsid w:val="003B4B1D"/>
    <w:rsid w:val="003B5D94"/>
    <w:rsid w:val="003C28A8"/>
    <w:rsid w:val="003C4B7B"/>
    <w:rsid w:val="003C716B"/>
    <w:rsid w:val="003D345B"/>
    <w:rsid w:val="003D42B0"/>
    <w:rsid w:val="003D778F"/>
    <w:rsid w:val="003E5E79"/>
    <w:rsid w:val="003E695E"/>
    <w:rsid w:val="003F0200"/>
    <w:rsid w:val="003F18BE"/>
    <w:rsid w:val="003F1BAB"/>
    <w:rsid w:val="003F7C5D"/>
    <w:rsid w:val="0040374B"/>
    <w:rsid w:val="004111DA"/>
    <w:rsid w:val="00412F2F"/>
    <w:rsid w:val="004137F3"/>
    <w:rsid w:val="00415743"/>
    <w:rsid w:val="00416386"/>
    <w:rsid w:val="004164E3"/>
    <w:rsid w:val="0041716E"/>
    <w:rsid w:val="0041748C"/>
    <w:rsid w:val="00420F3B"/>
    <w:rsid w:val="00423089"/>
    <w:rsid w:val="00424EB7"/>
    <w:rsid w:val="00427348"/>
    <w:rsid w:val="00430F63"/>
    <w:rsid w:val="00433A5D"/>
    <w:rsid w:val="00433F1E"/>
    <w:rsid w:val="00435F95"/>
    <w:rsid w:val="0044467E"/>
    <w:rsid w:val="004453A3"/>
    <w:rsid w:val="00445A5A"/>
    <w:rsid w:val="004462FF"/>
    <w:rsid w:val="004463D9"/>
    <w:rsid w:val="00452CDF"/>
    <w:rsid w:val="00457AB9"/>
    <w:rsid w:val="00460A73"/>
    <w:rsid w:val="00461A9C"/>
    <w:rsid w:val="00461B63"/>
    <w:rsid w:val="004646B4"/>
    <w:rsid w:val="00466D91"/>
    <w:rsid w:val="0047130C"/>
    <w:rsid w:val="00473C7D"/>
    <w:rsid w:val="00474649"/>
    <w:rsid w:val="00475921"/>
    <w:rsid w:val="00475E72"/>
    <w:rsid w:val="004769BB"/>
    <w:rsid w:val="00480717"/>
    <w:rsid w:val="00481A94"/>
    <w:rsid w:val="00483E35"/>
    <w:rsid w:val="00487542"/>
    <w:rsid w:val="00491298"/>
    <w:rsid w:val="004924FB"/>
    <w:rsid w:val="00492EB7"/>
    <w:rsid w:val="004931A8"/>
    <w:rsid w:val="00494235"/>
    <w:rsid w:val="00495A42"/>
    <w:rsid w:val="004A0656"/>
    <w:rsid w:val="004A2B60"/>
    <w:rsid w:val="004A3BA1"/>
    <w:rsid w:val="004A4A4B"/>
    <w:rsid w:val="004A6042"/>
    <w:rsid w:val="004A7A03"/>
    <w:rsid w:val="004B21B3"/>
    <w:rsid w:val="004B5F69"/>
    <w:rsid w:val="004B6591"/>
    <w:rsid w:val="004C06B0"/>
    <w:rsid w:val="004D4A0E"/>
    <w:rsid w:val="004E4AF5"/>
    <w:rsid w:val="004F012A"/>
    <w:rsid w:val="004F01D8"/>
    <w:rsid w:val="005048E2"/>
    <w:rsid w:val="0050600D"/>
    <w:rsid w:val="0050633A"/>
    <w:rsid w:val="005119E3"/>
    <w:rsid w:val="005140BD"/>
    <w:rsid w:val="00522A99"/>
    <w:rsid w:val="00523E98"/>
    <w:rsid w:val="005261C2"/>
    <w:rsid w:val="005275CC"/>
    <w:rsid w:val="0053203B"/>
    <w:rsid w:val="005354E5"/>
    <w:rsid w:val="00540A36"/>
    <w:rsid w:val="00544464"/>
    <w:rsid w:val="00550B9D"/>
    <w:rsid w:val="005605B8"/>
    <w:rsid w:val="00562169"/>
    <w:rsid w:val="005621DD"/>
    <w:rsid w:val="00565853"/>
    <w:rsid w:val="00566087"/>
    <w:rsid w:val="00566252"/>
    <w:rsid w:val="00572A11"/>
    <w:rsid w:val="00573BF3"/>
    <w:rsid w:val="005768E3"/>
    <w:rsid w:val="00580642"/>
    <w:rsid w:val="00581601"/>
    <w:rsid w:val="00582A97"/>
    <w:rsid w:val="00582B01"/>
    <w:rsid w:val="005873B3"/>
    <w:rsid w:val="00587B0D"/>
    <w:rsid w:val="00591283"/>
    <w:rsid w:val="005915F2"/>
    <w:rsid w:val="005929E3"/>
    <w:rsid w:val="0059433D"/>
    <w:rsid w:val="0059523D"/>
    <w:rsid w:val="005A1471"/>
    <w:rsid w:val="005A56ED"/>
    <w:rsid w:val="005A5D56"/>
    <w:rsid w:val="005A6E0F"/>
    <w:rsid w:val="005B272C"/>
    <w:rsid w:val="005B280F"/>
    <w:rsid w:val="005B4D45"/>
    <w:rsid w:val="005C4A0F"/>
    <w:rsid w:val="005C57BD"/>
    <w:rsid w:val="005D0186"/>
    <w:rsid w:val="005D544E"/>
    <w:rsid w:val="005E027E"/>
    <w:rsid w:val="005E1509"/>
    <w:rsid w:val="005E2757"/>
    <w:rsid w:val="005E3BBB"/>
    <w:rsid w:val="005E61B9"/>
    <w:rsid w:val="005E7377"/>
    <w:rsid w:val="005F241B"/>
    <w:rsid w:val="005F4F89"/>
    <w:rsid w:val="005F6CA5"/>
    <w:rsid w:val="005F7C6C"/>
    <w:rsid w:val="00600009"/>
    <w:rsid w:val="00603063"/>
    <w:rsid w:val="00604295"/>
    <w:rsid w:val="00605F28"/>
    <w:rsid w:val="00610957"/>
    <w:rsid w:val="00611A02"/>
    <w:rsid w:val="00612E1B"/>
    <w:rsid w:val="0062093D"/>
    <w:rsid w:val="00620E95"/>
    <w:rsid w:val="00621DBF"/>
    <w:rsid w:val="00623136"/>
    <w:rsid w:val="0062507F"/>
    <w:rsid w:val="006254C3"/>
    <w:rsid w:val="00631B07"/>
    <w:rsid w:val="00637528"/>
    <w:rsid w:val="00637D02"/>
    <w:rsid w:val="00640D36"/>
    <w:rsid w:val="0064149D"/>
    <w:rsid w:val="00642960"/>
    <w:rsid w:val="00643B25"/>
    <w:rsid w:val="00644896"/>
    <w:rsid w:val="00645E3A"/>
    <w:rsid w:val="006517A9"/>
    <w:rsid w:val="006519BA"/>
    <w:rsid w:val="00654838"/>
    <w:rsid w:val="006569B7"/>
    <w:rsid w:val="00660E4F"/>
    <w:rsid w:val="00661878"/>
    <w:rsid w:val="006645F6"/>
    <w:rsid w:val="00664829"/>
    <w:rsid w:val="00670410"/>
    <w:rsid w:val="006709BD"/>
    <w:rsid w:val="006835F9"/>
    <w:rsid w:val="00693394"/>
    <w:rsid w:val="006952FD"/>
    <w:rsid w:val="00695FA0"/>
    <w:rsid w:val="006A2BDA"/>
    <w:rsid w:val="006A2F0E"/>
    <w:rsid w:val="006A3FEA"/>
    <w:rsid w:val="006B0AD1"/>
    <w:rsid w:val="006B2009"/>
    <w:rsid w:val="006B2DEF"/>
    <w:rsid w:val="006B4CE5"/>
    <w:rsid w:val="006C2407"/>
    <w:rsid w:val="006C3674"/>
    <w:rsid w:val="006C793C"/>
    <w:rsid w:val="006D16AD"/>
    <w:rsid w:val="006D322E"/>
    <w:rsid w:val="006E231B"/>
    <w:rsid w:val="006E25F7"/>
    <w:rsid w:val="006E39C9"/>
    <w:rsid w:val="006E422B"/>
    <w:rsid w:val="006F57F8"/>
    <w:rsid w:val="006F6D5E"/>
    <w:rsid w:val="007157C4"/>
    <w:rsid w:val="007165B5"/>
    <w:rsid w:val="0072354D"/>
    <w:rsid w:val="00725CB6"/>
    <w:rsid w:val="0073698D"/>
    <w:rsid w:val="00743B30"/>
    <w:rsid w:val="007470D4"/>
    <w:rsid w:val="007470DD"/>
    <w:rsid w:val="007511E9"/>
    <w:rsid w:val="007512FE"/>
    <w:rsid w:val="0075512F"/>
    <w:rsid w:val="00764327"/>
    <w:rsid w:val="00771D78"/>
    <w:rsid w:val="00776BDA"/>
    <w:rsid w:val="007801C0"/>
    <w:rsid w:val="00782691"/>
    <w:rsid w:val="007853D5"/>
    <w:rsid w:val="00787302"/>
    <w:rsid w:val="00787B70"/>
    <w:rsid w:val="00791565"/>
    <w:rsid w:val="0079276C"/>
    <w:rsid w:val="00792D15"/>
    <w:rsid w:val="00794AF2"/>
    <w:rsid w:val="00795AAB"/>
    <w:rsid w:val="00795BD6"/>
    <w:rsid w:val="007965EB"/>
    <w:rsid w:val="007974D2"/>
    <w:rsid w:val="00797A9A"/>
    <w:rsid w:val="00797EB8"/>
    <w:rsid w:val="007A0C7C"/>
    <w:rsid w:val="007A1D48"/>
    <w:rsid w:val="007A4BA5"/>
    <w:rsid w:val="007A661E"/>
    <w:rsid w:val="007C46AB"/>
    <w:rsid w:val="007C62B0"/>
    <w:rsid w:val="007D308D"/>
    <w:rsid w:val="007D3DF2"/>
    <w:rsid w:val="007D5569"/>
    <w:rsid w:val="007E1BAA"/>
    <w:rsid w:val="007E7F03"/>
    <w:rsid w:val="007F1E55"/>
    <w:rsid w:val="007F3C2F"/>
    <w:rsid w:val="00802D8E"/>
    <w:rsid w:val="00804EFB"/>
    <w:rsid w:val="00810322"/>
    <w:rsid w:val="0081078E"/>
    <w:rsid w:val="00811A75"/>
    <w:rsid w:val="00812BD8"/>
    <w:rsid w:val="0081460D"/>
    <w:rsid w:val="0082028D"/>
    <w:rsid w:val="00823A17"/>
    <w:rsid w:val="00830EA6"/>
    <w:rsid w:val="00833348"/>
    <w:rsid w:val="0083474D"/>
    <w:rsid w:val="00843E5E"/>
    <w:rsid w:val="00844E47"/>
    <w:rsid w:val="00845120"/>
    <w:rsid w:val="00861316"/>
    <w:rsid w:val="008648D8"/>
    <w:rsid w:val="008657AA"/>
    <w:rsid w:val="00870296"/>
    <w:rsid w:val="00870C7C"/>
    <w:rsid w:val="00871901"/>
    <w:rsid w:val="00872938"/>
    <w:rsid w:val="00875856"/>
    <w:rsid w:val="008801A7"/>
    <w:rsid w:val="008810DF"/>
    <w:rsid w:val="00884ED5"/>
    <w:rsid w:val="00890CC4"/>
    <w:rsid w:val="0089181A"/>
    <w:rsid w:val="00892FA3"/>
    <w:rsid w:val="008A309A"/>
    <w:rsid w:val="008A6AF7"/>
    <w:rsid w:val="008B0F21"/>
    <w:rsid w:val="008B1B93"/>
    <w:rsid w:val="008B1C83"/>
    <w:rsid w:val="008B1CAF"/>
    <w:rsid w:val="008B4693"/>
    <w:rsid w:val="008B471C"/>
    <w:rsid w:val="008B5BA8"/>
    <w:rsid w:val="008B7B78"/>
    <w:rsid w:val="008C20D8"/>
    <w:rsid w:val="008C4984"/>
    <w:rsid w:val="008C6572"/>
    <w:rsid w:val="008C7B92"/>
    <w:rsid w:val="008D1339"/>
    <w:rsid w:val="008D386C"/>
    <w:rsid w:val="008D4DC3"/>
    <w:rsid w:val="008D6A84"/>
    <w:rsid w:val="008E45DF"/>
    <w:rsid w:val="008E684B"/>
    <w:rsid w:val="008F2815"/>
    <w:rsid w:val="008F30D1"/>
    <w:rsid w:val="008F562D"/>
    <w:rsid w:val="008F6E8C"/>
    <w:rsid w:val="00901A21"/>
    <w:rsid w:val="00904EED"/>
    <w:rsid w:val="00905045"/>
    <w:rsid w:val="00905C4E"/>
    <w:rsid w:val="009200A5"/>
    <w:rsid w:val="0092034D"/>
    <w:rsid w:val="009208F2"/>
    <w:rsid w:val="0092129A"/>
    <w:rsid w:val="0092369A"/>
    <w:rsid w:val="009318DA"/>
    <w:rsid w:val="0094457B"/>
    <w:rsid w:val="00951CFA"/>
    <w:rsid w:val="00956229"/>
    <w:rsid w:val="009569DE"/>
    <w:rsid w:val="00960438"/>
    <w:rsid w:val="00960E20"/>
    <w:rsid w:val="00961212"/>
    <w:rsid w:val="0096430E"/>
    <w:rsid w:val="00976CDE"/>
    <w:rsid w:val="00976EF3"/>
    <w:rsid w:val="00980D1D"/>
    <w:rsid w:val="00981011"/>
    <w:rsid w:val="00981F35"/>
    <w:rsid w:val="00981F88"/>
    <w:rsid w:val="00992197"/>
    <w:rsid w:val="0099446B"/>
    <w:rsid w:val="00996800"/>
    <w:rsid w:val="00996A75"/>
    <w:rsid w:val="009A0076"/>
    <w:rsid w:val="009A0ADA"/>
    <w:rsid w:val="009A2891"/>
    <w:rsid w:val="009A6449"/>
    <w:rsid w:val="009B2CB8"/>
    <w:rsid w:val="009B31E7"/>
    <w:rsid w:val="009B4559"/>
    <w:rsid w:val="009B6644"/>
    <w:rsid w:val="009C209F"/>
    <w:rsid w:val="009C2B06"/>
    <w:rsid w:val="009C3285"/>
    <w:rsid w:val="009C7141"/>
    <w:rsid w:val="009D0194"/>
    <w:rsid w:val="009D0D53"/>
    <w:rsid w:val="009D0FFA"/>
    <w:rsid w:val="009D108A"/>
    <w:rsid w:val="009D1715"/>
    <w:rsid w:val="009D41C0"/>
    <w:rsid w:val="009D48A2"/>
    <w:rsid w:val="009E13FB"/>
    <w:rsid w:val="009E2652"/>
    <w:rsid w:val="009E53A7"/>
    <w:rsid w:val="009F0EB6"/>
    <w:rsid w:val="009F25FA"/>
    <w:rsid w:val="009F4D22"/>
    <w:rsid w:val="009F78F4"/>
    <w:rsid w:val="00A00D54"/>
    <w:rsid w:val="00A03843"/>
    <w:rsid w:val="00A0561B"/>
    <w:rsid w:val="00A139F6"/>
    <w:rsid w:val="00A13A6E"/>
    <w:rsid w:val="00A17FD2"/>
    <w:rsid w:val="00A22702"/>
    <w:rsid w:val="00A2363D"/>
    <w:rsid w:val="00A239F9"/>
    <w:rsid w:val="00A24F21"/>
    <w:rsid w:val="00A363F5"/>
    <w:rsid w:val="00A407C8"/>
    <w:rsid w:val="00A42F5A"/>
    <w:rsid w:val="00A4391B"/>
    <w:rsid w:val="00A44029"/>
    <w:rsid w:val="00A44974"/>
    <w:rsid w:val="00A45D07"/>
    <w:rsid w:val="00A4670E"/>
    <w:rsid w:val="00A469A5"/>
    <w:rsid w:val="00A47F18"/>
    <w:rsid w:val="00A51580"/>
    <w:rsid w:val="00A51FB7"/>
    <w:rsid w:val="00A520C0"/>
    <w:rsid w:val="00A538DF"/>
    <w:rsid w:val="00A564E5"/>
    <w:rsid w:val="00A63A41"/>
    <w:rsid w:val="00A64B82"/>
    <w:rsid w:val="00A6540B"/>
    <w:rsid w:val="00A661D1"/>
    <w:rsid w:val="00A664E9"/>
    <w:rsid w:val="00A678FF"/>
    <w:rsid w:val="00A67E21"/>
    <w:rsid w:val="00A71D63"/>
    <w:rsid w:val="00A71F63"/>
    <w:rsid w:val="00A75E61"/>
    <w:rsid w:val="00A77AFB"/>
    <w:rsid w:val="00A82858"/>
    <w:rsid w:val="00A8414F"/>
    <w:rsid w:val="00A8657B"/>
    <w:rsid w:val="00A86DF0"/>
    <w:rsid w:val="00A90648"/>
    <w:rsid w:val="00A915AD"/>
    <w:rsid w:val="00A9239D"/>
    <w:rsid w:val="00A93203"/>
    <w:rsid w:val="00A9413D"/>
    <w:rsid w:val="00AA06EF"/>
    <w:rsid w:val="00AA2852"/>
    <w:rsid w:val="00AA41B4"/>
    <w:rsid w:val="00AA5198"/>
    <w:rsid w:val="00AA6AF8"/>
    <w:rsid w:val="00AA718B"/>
    <w:rsid w:val="00AB64E9"/>
    <w:rsid w:val="00AB670D"/>
    <w:rsid w:val="00AC2B6B"/>
    <w:rsid w:val="00AC3076"/>
    <w:rsid w:val="00AC5BCB"/>
    <w:rsid w:val="00AD6DA9"/>
    <w:rsid w:val="00AE1D6C"/>
    <w:rsid w:val="00AF2583"/>
    <w:rsid w:val="00AF6E32"/>
    <w:rsid w:val="00B006CF"/>
    <w:rsid w:val="00B00E2D"/>
    <w:rsid w:val="00B1291D"/>
    <w:rsid w:val="00B158FC"/>
    <w:rsid w:val="00B21274"/>
    <w:rsid w:val="00B2457C"/>
    <w:rsid w:val="00B36C60"/>
    <w:rsid w:val="00B414E9"/>
    <w:rsid w:val="00B4426D"/>
    <w:rsid w:val="00B46838"/>
    <w:rsid w:val="00B51067"/>
    <w:rsid w:val="00B51AB5"/>
    <w:rsid w:val="00B532E9"/>
    <w:rsid w:val="00B56057"/>
    <w:rsid w:val="00B5795F"/>
    <w:rsid w:val="00B61302"/>
    <w:rsid w:val="00B6259F"/>
    <w:rsid w:val="00B63B30"/>
    <w:rsid w:val="00B63C4E"/>
    <w:rsid w:val="00B662C1"/>
    <w:rsid w:val="00B674EE"/>
    <w:rsid w:val="00B708B6"/>
    <w:rsid w:val="00B72566"/>
    <w:rsid w:val="00B737F5"/>
    <w:rsid w:val="00B764D7"/>
    <w:rsid w:val="00B836D4"/>
    <w:rsid w:val="00B8412C"/>
    <w:rsid w:val="00B841D0"/>
    <w:rsid w:val="00B85B8F"/>
    <w:rsid w:val="00B877B8"/>
    <w:rsid w:val="00B879F1"/>
    <w:rsid w:val="00B915F8"/>
    <w:rsid w:val="00B916F6"/>
    <w:rsid w:val="00B9568A"/>
    <w:rsid w:val="00B9640F"/>
    <w:rsid w:val="00BA142B"/>
    <w:rsid w:val="00BA2230"/>
    <w:rsid w:val="00BA2276"/>
    <w:rsid w:val="00BA43C9"/>
    <w:rsid w:val="00BB1FDB"/>
    <w:rsid w:val="00BB24E0"/>
    <w:rsid w:val="00BB3126"/>
    <w:rsid w:val="00BB3AE5"/>
    <w:rsid w:val="00BD2184"/>
    <w:rsid w:val="00BD3626"/>
    <w:rsid w:val="00BD48E3"/>
    <w:rsid w:val="00BD4C5E"/>
    <w:rsid w:val="00BD5B2E"/>
    <w:rsid w:val="00BD625B"/>
    <w:rsid w:val="00BE0848"/>
    <w:rsid w:val="00BE0E34"/>
    <w:rsid w:val="00BE2AAD"/>
    <w:rsid w:val="00BE3163"/>
    <w:rsid w:val="00BE6D37"/>
    <w:rsid w:val="00BF02EE"/>
    <w:rsid w:val="00BF121F"/>
    <w:rsid w:val="00BF30F8"/>
    <w:rsid w:val="00BF3EC4"/>
    <w:rsid w:val="00BF5B32"/>
    <w:rsid w:val="00C20B1A"/>
    <w:rsid w:val="00C23918"/>
    <w:rsid w:val="00C258BA"/>
    <w:rsid w:val="00C322BD"/>
    <w:rsid w:val="00C32BB1"/>
    <w:rsid w:val="00C35152"/>
    <w:rsid w:val="00C3751B"/>
    <w:rsid w:val="00C37712"/>
    <w:rsid w:val="00C404A6"/>
    <w:rsid w:val="00C4065E"/>
    <w:rsid w:val="00C4364E"/>
    <w:rsid w:val="00C4428B"/>
    <w:rsid w:val="00C44FD8"/>
    <w:rsid w:val="00C53F8A"/>
    <w:rsid w:val="00C54813"/>
    <w:rsid w:val="00C54D19"/>
    <w:rsid w:val="00C610A7"/>
    <w:rsid w:val="00C61A8C"/>
    <w:rsid w:val="00C622A1"/>
    <w:rsid w:val="00C64591"/>
    <w:rsid w:val="00C72505"/>
    <w:rsid w:val="00C800B0"/>
    <w:rsid w:val="00C80243"/>
    <w:rsid w:val="00C8373C"/>
    <w:rsid w:val="00C8552B"/>
    <w:rsid w:val="00C8655F"/>
    <w:rsid w:val="00C865DD"/>
    <w:rsid w:val="00C90D95"/>
    <w:rsid w:val="00C90F54"/>
    <w:rsid w:val="00C9181E"/>
    <w:rsid w:val="00C918C9"/>
    <w:rsid w:val="00C91B07"/>
    <w:rsid w:val="00C93F24"/>
    <w:rsid w:val="00C95305"/>
    <w:rsid w:val="00C96E68"/>
    <w:rsid w:val="00C97ED1"/>
    <w:rsid w:val="00CA2EFA"/>
    <w:rsid w:val="00CA4F6F"/>
    <w:rsid w:val="00CA6C94"/>
    <w:rsid w:val="00CA71B0"/>
    <w:rsid w:val="00CB0695"/>
    <w:rsid w:val="00CB428E"/>
    <w:rsid w:val="00CB5435"/>
    <w:rsid w:val="00CC0959"/>
    <w:rsid w:val="00CC281E"/>
    <w:rsid w:val="00CC4FC3"/>
    <w:rsid w:val="00CC5919"/>
    <w:rsid w:val="00CC5D18"/>
    <w:rsid w:val="00CC6956"/>
    <w:rsid w:val="00CC7E90"/>
    <w:rsid w:val="00CD0762"/>
    <w:rsid w:val="00CD1B84"/>
    <w:rsid w:val="00CD3CEC"/>
    <w:rsid w:val="00CD4881"/>
    <w:rsid w:val="00CE3092"/>
    <w:rsid w:val="00CE5A9A"/>
    <w:rsid w:val="00CE73A0"/>
    <w:rsid w:val="00CF105E"/>
    <w:rsid w:val="00CF2ACA"/>
    <w:rsid w:val="00CF3006"/>
    <w:rsid w:val="00D00A93"/>
    <w:rsid w:val="00D024E5"/>
    <w:rsid w:val="00D027DC"/>
    <w:rsid w:val="00D04C5C"/>
    <w:rsid w:val="00D07582"/>
    <w:rsid w:val="00D10B69"/>
    <w:rsid w:val="00D13A46"/>
    <w:rsid w:val="00D15607"/>
    <w:rsid w:val="00D1562D"/>
    <w:rsid w:val="00D21656"/>
    <w:rsid w:val="00D2585D"/>
    <w:rsid w:val="00D25C0D"/>
    <w:rsid w:val="00D31EC1"/>
    <w:rsid w:val="00D355A7"/>
    <w:rsid w:val="00D37E59"/>
    <w:rsid w:val="00D37E5D"/>
    <w:rsid w:val="00D4101E"/>
    <w:rsid w:val="00D473CD"/>
    <w:rsid w:val="00D508CB"/>
    <w:rsid w:val="00D53757"/>
    <w:rsid w:val="00D54E8C"/>
    <w:rsid w:val="00D6173C"/>
    <w:rsid w:val="00D65BF0"/>
    <w:rsid w:val="00D66116"/>
    <w:rsid w:val="00D72FDF"/>
    <w:rsid w:val="00D75C2E"/>
    <w:rsid w:val="00D768E8"/>
    <w:rsid w:val="00D814D8"/>
    <w:rsid w:val="00D8677A"/>
    <w:rsid w:val="00D870A9"/>
    <w:rsid w:val="00D95BB8"/>
    <w:rsid w:val="00DA04E1"/>
    <w:rsid w:val="00DA2E69"/>
    <w:rsid w:val="00DA3356"/>
    <w:rsid w:val="00DA42FE"/>
    <w:rsid w:val="00DA7080"/>
    <w:rsid w:val="00DB17FC"/>
    <w:rsid w:val="00DB6446"/>
    <w:rsid w:val="00DB6D3E"/>
    <w:rsid w:val="00DC0317"/>
    <w:rsid w:val="00DC1F05"/>
    <w:rsid w:val="00DC6683"/>
    <w:rsid w:val="00DC6BA4"/>
    <w:rsid w:val="00DD244F"/>
    <w:rsid w:val="00DD2A21"/>
    <w:rsid w:val="00DD646F"/>
    <w:rsid w:val="00DE109E"/>
    <w:rsid w:val="00DE1B4E"/>
    <w:rsid w:val="00DE2E28"/>
    <w:rsid w:val="00DE5DC1"/>
    <w:rsid w:val="00DE7338"/>
    <w:rsid w:val="00DF1C1A"/>
    <w:rsid w:val="00DF49C0"/>
    <w:rsid w:val="00E00244"/>
    <w:rsid w:val="00E03B3C"/>
    <w:rsid w:val="00E03BBF"/>
    <w:rsid w:val="00E07C7F"/>
    <w:rsid w:val="00E12436"/>
    <w:rsid w:val="00E17E97"/>
    <w:rsid w:val="00E220D1"/>
    <w:rsid w:val="00E264A1"/>
    <w:rsid w:val="00E268C4"/>
    <w:rsid w:val="00E270C2"/>
    <w:rsid w:val="00E33C39"/>
    <w:rsid w:val="00E35F9E"/>
    <w:rsid w:val="00E43454"/>
    <w:rsid w:val="00E47AA7"/>
    <w:rsid w:val="00E51EB6"/>
    <w:rsid w:val="00E53862"/>
    <w:rsid w:val="00E540DA"/>
    <w:rsid w:val="00E612EE"/>
    <w:rsid w:val="00E616EB"/>
    <w:rsid w:val="00E654CD"/>
    <w:rsid w:val="00E71317"/>
    <w:rsid w:val="00E71823"/>
    <w:rsid w:val="00E74223"/>
    <w:rsid w:val="00E7473D"/>
    <w:rsid w:val="00E75067"/>
    <w:rsid w:val="00E819EA"/>
    <w:rsid w:val="00E84486"/>
    <w:rsid w:val="00E85402"/>
    <w:rsid w:val="00E87A25"/>
    <w:rsid w:val="00E91877"/>
    <w:rsid w:val="00E92BBC"/>
    <w:rsid w:val="00E93315"/>
    <w:rsid w:val="00E95634"/>
    <w:rsid w:val="00E963F0"/>
    <w:rsid w:val="00EA0224"/>
    <w:rsid w:val="00EA1EE7"/>
    <w:rsid w:val="00EA329D"/>
    <w:rsid w:val="00EA37E2"/>
    <w:rsid w:val="00EA67D6"/>
    <w:rsid w:val="00EB15ED"/>
    <w:rsid w:val="00EB63D1"/>
    <w:rsid w:val="00EC29D2"/>
    <w:rsid w:val="00EC2CB7"/>
    <w:rsid w:val="00EC6E9C"/>
    <w:rsid w:val="00ED0A8B"/>
    <w:rsid w:val="00ED7D58"/>
    <w:rsid w:val="00EE3AD6"/>
    <w:rsid w:val="00EE5C22"/>
    <w:rsid w:val="00EF31F5"/>
    <w:rsid w:val="00F02CF9"/>
    <w:rsid w:val="00F11036"/>
    <w:rsid w:val="00F13437"/>
    <w:rsid w:val="00F16DFA"/>
    <w:rsid w:val="00F21BD8"/>
    <w:rsid w:val="00F22100"/>
    <w:rsid w:val="00F22C68"/>
    <w:rsid w:val="00F2549E"/>
    <w:rsid w:val="00F271EB"/>
    <w:rsid w:val="00F33996"/>
    <w:rsid w:val="00F45C4B"/>
    <w:rsid w:val="00F47330"/>
    <w:rsid w:val="00F5229E"/>
    <w:rsid w:val="00F54906"/>
    <w:rsid w:val="00F55607"/>
    <w:rsid w:val="00F6097E"/>
    <w:rsid w:val="00F63527"/>
    <w:rsid w:val="00F75977"/>
    <w:rsid w:val="00F76405"/>
    <w:rsid w:val="00F81060"/>
    <w:rsid w:val="00F825AE"/>
    <w:rsid w:val="00F857A0"/>
    <w:rsid w:val="00F86679"/>
    <w:rsid w:val="00F95269"/>
    <w:rsid w:val="00F954C8"/>
    <w:rsid w:val="00F965EB"/>
    <w:rsid w:val="00F96BA4"/>
    <w:rsid w:val="00FB0131"/>
    <w:rsid w:val="00FB0695"/>
    <w:rsid w:val="00FB59EA"/>
    <w:rsid w:val="00FB5CC1"/>
    <w:rsid w:val="00FB667B"/>
    <w:rsid w:val="00FB7134"/>
    <w:rsid w:val="00FD0CC9"/>
    <w:rsid w:val="00FD2731"/>
    <w:rsid w:val="00FD2AA8"/>
    <w:rsid w:val="00FE48E2"/>
    <w:rsid w:val="00FF052D"/>
    <w:rsid w:val="00FF15B6"/>
    <w:rsid w:val="00FF2444"/>
    <w:rsid w:val="00FF6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A10A030"/>
  <w15:docId w15:val="{F8A8A095-4EAA-452F-85DB-B5966666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31"/>
    <w:rPr>
      <w:sz w:val="24"/>
      <w:szCs w:val="24"/>
      <w:lang w:eastAsia="en-US"/>
    </w:rPr>
  </w:style>
  <w:style w:type="paragraph" w:styleId="Heading1">
    <w:name w:val="heading 1"/>
    <w:basedOn w:val="Normal"/>
    <w:next w:val="Normal"/>
    <w:link w:val="Heading1Char"/>
    <w:qFormat/>
    <w:rsid w:val="008810DF"/>
    <w:pPr>
      <w:tabs>
        <w:tab w:val="left" w:pos="1132"/>
      </w:tabs>
      <w:jc w:val="center"/>
      <w:outlineLvl w:val="0"/>
    </w:pPr>
    <w:rPr>
      <w:rFonts w:ascii="Calibri" w:hAnsi="Calibri" w:cs="Arial"/>
      <w:b/>
      <w:caps/>
      <w:sz w:val="28"/>
      <w:szCs w:val="28"/>
    </w:rPr>
  </w:style>
  <w:style w:type="paragraph" w:styleId="Heading2">
    <w:name w:val="heading 2"/>
    <w:basedOn w:val="Normal"/>
    <w:next w:val="Normal"/>
    <w:link w:val="Heading2Char"/>
    <w:unhideWhenUsed/>
    <w:qFormat/>
    <w:rsid w:val="006254C3"/>
    <w:pPr>
      <w:numPr>
        <w:numId w:val="2"/>
      </w:numPr>
      <w:outlineLvl w:val="1"/>
    </w:pPr>
    <w:rPr>
      <w:rFonts w:ascii="Calibri" w:hAnsi="Calibri"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35F9E"/>
    <w:pPr>
      <w:tabs>
        <w:tab w:val="right" w:leader="dot" w:pos="9622"/>
      </w:tabs>
    </w:pPr>
    <w:rPr>
      <w:rFonts w:ascii="Arial" w:hAnsi="Arial"/>
    </w:rPr>
  </w:style>
  <w:style w:type="paragraph" w:styleId="Header">
    <w:name w:val="header"/>
    <w:basedOn w:val="Normal"/>
    <w:link w:val="HeaderChar"/>
    <w:uiPriority w:val="99"/>
    <w:rsid w:val="00E43454"/>
    <w:pPr>
      <w:tabs>
        <w:tab w:val="center" w:pos="4320"/>
        <w:tab w:val="right" w:pos="8640"/>
      </w:tabs>
    </w:pPr>
  </w:style>
  <w:style w:type="paragraph" w:styleId="Footer">
    <w:name w:val="footer"/>
    <w:basedOn w:val="Normal"/>
    <w:link w:val="FooterChar"/>
    <w:uiPriority w:val="99"/>
    <w:rsid w:val="00E43454"/>
    <w:pPr>
      <w:tabs>
        <w:tab w:val="center" w:pos="4320"/>
        <w:tab w:val="right" w:pos="8640"/>
      </w:tabs>
    </w:pPr>
  </w:style>
  <w:style w:type="character" w:styleId="Hyperlink">
    <w:name w:val="Hyperlink"/>
    <w:basedOn w:val="DefaultParagraphFont"/>
    <w:uiPriority w:val="99"/>
    <w:rsid w:val="00E43454"/>
    <w:rPr>
      <w:color w:val="0000FF"/>
      <w:u w:val="single"/>
    </w:rPr>
  </w:style>
  <w:style w:type="table" w:styleId="TableGrid">
    <w:name w:val="Table Grid"/>
    <w:basedOn w:val="TableNormal"/>
    <w:uiPriority w:val="59"/>
    <w:rsid w:val="00E4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43454"/>
  </w:style>
  <w:style w:type="character" w:styleId="FollowedHyperlink">
    <w:name w:val="FollowedHyperlink"/>
    <w:basedOn w:val="DefaultParagraphFont"/>
    <w:rsid w:val="00E43454"/>
    <w:rPr>
      <w:color w:val="606420"/>
      <w:u w:val="single"/>
    </w:rPr>
  </w:style>
  <w:style w:type="paragraph" w:styleId="PlainText">
    <w:name w:val="Plain Text"/>
    <w:basedOn w:val="Normal"/>
    <w:link w:val="PlainTextChar"/>
    <w:uiPriority w:val="99"/>
    <w:rsid w:val="00E43454"/>
    <w:rPr>
      <w:rFonts w:ascii="Courier New" w:hAnsi="Courier New" w:cs="Courier New"/>
      <w:sz w:val="20"/>
      <w:szCs w:val="20"/>
      <w:lang w:val="en-US"/>
    </w:rPr>
  </w:style>
  <w:style w:type="paragraph" w:customStyle="1" w:styleId="Default">
    <w:name w:val="Default"/>
    <w:rsid w:val="00E43454"/>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43454"/>
    <w:pPr>
      <w:spacing w:before="100" w:beforeAutospacing="1" w:after="100" w:afterAutospacing="1"/>
      <w:jc w:val="both"/>
    </w:pPr>
    <w:rPr>
      <w:lang w:val="en-US"/>
    </w:rPr>
  </w:style>
  <w:style w:type="paragraph" w:customStyle="1" w:styleId="secheading">
    <w:name w:val="secheading"/>
    <w:basedOn w:val="Normal"/>
    <w:rsid w:val="00E43454"/>
    <w:pPr>
      <w:spacing w:before="100" w:beforeAutospacing="1"/>
    </w:pPr>
    <w:rPr>
      <w:b/>
      <w:bCs/>
      <w:lang w:val="en-US"/>
    </w:rPr>
  </w:style>
  <w:style w:type="paragraph" w:customStyle="1" w:styleId="ind1">
    <w:name w:val="ind1"/>
    <w:basedOn w:val="Normal"/>
    <w:rsid w:val="00E43454"/>
    <w:pPr>
      <w:spacing w:before="100" w:beforeAutospacing="1" w:after="100" w:afterAutospacing="1"/>
      <w:ind w:left="480"/>
      <w:jc w:val="both"/>
    </w:pPr>
    <w:rPr>
      <w:lang w:val="en-US"/>
    </w:rPr>
  </w:style>
  <w:style w:type="paragraph" w:styleId="FootnoteText">
    <w:name w:val="footnote text"/>
    <w:basedOn w:val="Normal"/>
    <w:semiHidden/>
    <w:rsid w:val="00E43454"/>
    <w:rPr>
      <w:sz w:val="20"/>
      <w:szCs w:val="20"/>
    </w:rPr>
  </w:style>
  <w:style w:type="character" w:styleId="FootnoteReference">
    <w:name w:val="footnote reference"/>
    <w:basedOn w:val="DefaultParagraphFont"/>
    <w:semiHidden/>
    <w:rsid w:val="00E43454"/>
    <w:rPr>
      <w:vertAlign w:val="superscript"/>
    </w:rPr>
  </w:style>
  <w:style w:type="paragraph" w:styleId="BalloonText">
    <w:name w:val="Balloon Text"/>
    <w:basedOn w:val="Normal"/>
    <w:link w:val="BalloonTextChar"/>
    <w:uiPriority w:val="99"/>
    <w:semiHidden/>
    <w:rsid w:val="00E43454"/>
    <w:rPr>
      <w:rFonts w:ascii="Tahoma" w:hAnsi="Tahoma" w:cs="Tahoma"/>
      <w:sz w:val="16"/>
      <w:szCs w:val="16"/>
    </w:rPr>
  </w:style>
  <w:style w:type="character" w:styleId="CommentReference">
    <w:name w:val="annotation reference"/>
    <w:basedOn w:val="DefaultParagraphFont"/>
    <w:uiPriority w:val="99"/>
    <w:semiHidden/>
    <w:rsid w:val="00E43454"/>
    <w:rPr>
      <w:sz w:val="16"/>
      <w:szCs w:val="16"/>
    </w:rPr>
  </w:style>
  <w:style w:type="paragraph" w:styleId="CommentText">
    <w:name w:val="annotation text"/>
    <w:basedOn w:val="Normal"/>
    <w:link w:val="CommentTextChar"/>
    <w:uiPriority w:val="99"/>
    <w:semiHidden/>
    <w:rsid w:val="00E43454"/>
    <w:rPr>
      <w:sz w:val="20"/>
      <w:szCs w:val="20"/>
    </w:rPr>
  </w:style>
  <w:style w:type="paragraph" w:styleId="CommentSubject">
    <w:name w:val="annotation subject"/>
    <w:basedOn w:val="CommentText"/>
    <w:next w:val="CommentText"/>
    <w:link w:val="CommentSubjectChar"/>
    <w:uiPriority w:val="99"/>
    <w:semiHidden/>
    <w:rsid w:val="00E43454"/>
    <w:rPr>
      <w:b/>
      <w:bCs/>
    </w:rPr>
  </w:style>
  <w:style w:type="paragraph" w:styleId="BodyTextIndent">
    <w:name w:val="Body Text Indent"/>
    <w:basedOn w:val="Normal"/>
    <w:rsid w:val="00E43454"/>
    <w:pPr>
      <w:spacing w:before="100" w:beforeAutospacing="1" w:after="100" w:afterAutospacing="1"/>
    </w:pPr>
    <w:rPr>
      <w:lang w:val="en-US"/>
    </w:rPr>
  </w:style>
  <w:style w:type="character" w:customStyle="1" w:styleId="HeaderChar">
    <w:name w:val="Header Char"/>
    <w:basedOn w:val="DefaultParagraphFont"/>
    <w:link w:val="Header"/>
    <w:uiPriority w:val="99"/>
    <w:rsid w:val="006B0AD1"/>
    <w:rPr>
      <w:sz w:val="24"/>
      <w:szCs w:val="24"/>
      <w:lang w:eastAsia="en-US"/>
    </w:rPr>
  </w:style>
  <w:style w:type="paragraph" w:styleId="Revision">
    <w:name w:val="Revision"/>
    <w:hidden/>
    <w:uiPriority w:val="99"/>
    <w:semiHidden/>
    <w:rsid w:val="0082028D"/>
    <w:rPr>
      <w:sz w:val="24"/>
      <w:szCs w:val="24"/>
      <w:lang w:eastAsia="en-US"/>
    </w:rPr>
  </w:style>
  <w:style w:type="paragraph" w:customStyle="1" w:styleId="secheading1">
    <w:name w:val="secheading1"/>
    <w:basedOn w:val="Normal"/>
    <w:rsid w:val="00582B01"/>
    <w:pPr>
      <w:spacing w:before="288"/>
      <w:ind w:left="120" w:right="120"/>
      <w:jc w:val="both"/>
    </w:pPr>
    <w:rPr>
      <w:b/>
      <w:bCs/>
      <w:lang w:eastAsia="en-CA"/>
    </w:rPr>
  </w:style>
  <w:style w:type="paragraph" w:customStyle="1" w:styleId="ind1c1">
    <w:name w:val="ind1c1"/>
    <w:basedOn w:val="Normal"/>
    <w:rsid w:val="00582B01"/>
    <w:pPr>
      <w:spacing w:before="120" w:after="120"/>
      <w:ind w:left="720" w:right="120" w:hanging="336"/>
      <w:jc w:val="both"/>
    </w:pPr>
    <w:rPr>
      <w:lang w:eastAsia="en-CA"/>
    </w:rPr>
  </w:style>
  <w:style w:type="paragraph" w:customStyle="1" w:styleId="CM7">
    <w:name w:val="CM7"/>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1">
    <w:name w:val="CM1"/>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2">
    <w:name w:val="CM2"/>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8">
    <w:name w:val="CM8"/>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3">
    <w:name w:val="CM3"/>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9">
    <w:name w:val="CM9"/>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5">
    <w:name w:val="CM5"/>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6">
    <w:name w:val="CM6"/>
    <w:basedOn w:val="Default"/>
    <w:next w:val="Default"/>
    <w:uiPriority w:val="99"/>
    <w:rsid w:val="004111DA"/>
    <w:pPr>
      <w:widowControl w:val="0"/>
      <w:spacing w:line="271" w:lineRule="atLeast"/>
    </w:pPr>
    <w:rPr>
      <w:rFonts w:ascii="Avenir LT Std 55 Roman" w:hAnsi="Avenir LT Std 55 Roman" w:cs="Times New Roman"/>
      <w:color w:val="auto"/>
      <w:lang w:val="en-CA" w:eastAsia="en-CA"/>
    </w:rPr>
  </w:style>
  <w:style w:type="paragraph" w:customStyle="1" w:styleId="CM4">
    <w:name w:val="CM4"/>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character" w:customStyle="1" w:styleId="FooterChar">
    <w:name w:val="Footer Char"/>
    <w:basedOn w:val="DefaultParagraphFont"/>
    <w:link w:val="Footer"/>
    <w:uiPriority w:val="99"/>
    <w:locked/>
    <w:rsid w:val="004111DA"/>
    <w:rPr>
      <w:sz w:val="24"/>
      <w:szCs w:val="24"/>
      <w:lang w:eastAsia="en-US"/>
    </w:rPr>
  </w:style>
  <w:style w:type="character" w:customStyle="1" w:styleId="BalloonTextChar">
    <w:name w:val="Balloon Text Char"/>
    <w:basedOn w:val="DefaultParagraphFont"/>
    <w:link w:val="BalloonText"/>
    <w:uiPriority w:val="99"/>
    <w:semiHidden/>
    <w:locked/>
    <w:rsid w:val="004111DA"/>
    <w:rPr>
      <w:rFonts w:ascii="Tahoma" w:hAnsi="Tahoma" w:cs="Tahoma"/>
      <w:sz w:val="16"/>
      <w:szCs w:val="16"/>
      <w:lang w:eastAsia="en-US"/>
    </w:rPr>
  </w:style>
  <w:style w:type="paragraph" w:styleId="BodyText">
    <w:name w:val="Body Text"/>
    <w:basedOn w:val="Normal"/>
    <w:link w:val="BodyTextChar"/>
    <w:rsid w:val="004111DA"/>
    <w:pPr>
      <w:widowControl w:val="0"/>
      <w:jc w:val="center"/>
    </w:pPr>
    <w:rPr>
      <w:b/>
      <w:szCs w:val="20"/>
      <w:lang w:val="en-US"/>
    </w:rPr>
  </w:style>
  <w:style w:type="character" w:customStyle="1" w:styleId="BodyTextChar">
    <w:name w:val="Body Text Char"/>
    <w:basedOn w:val="DefaultParagraphFont"/>
    <w:link w:val="BodyText"/>
    <w:rsid w:val="004111DA"/>
    <w:rPr>
      <w:b/>
      <w:sz w:val="24"/>
      <w:lang w:val="en-US" w:eastAsia="en-US"/>
    </w:rPr>
  </w:style>
  <w:style w:type="paragraph" w:styleId="ListParagraph">
    <w:name w:val="List Paragraph"/>
    <w:basedOn w:val="Normal"/>
    <w:uiPriority w:val="34"/>
    <w:qFormat/>
    <w:rsid w:val="004111DA"/>
    <w:pPr>
      <w:ind w:left="720"/>
      <w:contextualSpacing/>
    </w:pPr>
  </w:style>
  <w:style w:type="character" w:customStyle="1" w:styleId="CommentTextChar">
    <w:name w:val="Comment Text Char"/>
    <w:basedOn w:val="DefaultParagraphFont"/>
    <w:link w:val="CommentText"/>
    <w:uiPriority w:val="99"/>
    <w:semiHidden/>
    <w:rsid w:val="004111DA"/>
    <w:rPr>
      <w:lang w:eastAsia="en-US"/>
    </w:rPr>
  </w:style>
  <w:style w:type="character" w:customStyle="1" w:styleId="CommentSubjectChar">
    <w:name w:val="Comment Subject Char"/>
    <w:basedOn w:val="CommentTextChar"/>
    <w:link w:val="CommentSubject"/>
    <w:uiPriority w:val="99"/>
    <w:semiHidden/>
    <w:rsid w:val="004111DA"/>
    <w:rPr>
      <w:b/>
      <w:bCs/>
      <w:lang w:eastAsia="en-US"/>
    </w:rPr>
  </w:style>
  <w:style w:type="character" w:customStyle="1" w:styleId="wideblock1">
    <w:name w:val="wide_block1"/>
    <w:basedOn w:val="DefaultParagraphFont"/>
    <w:rsid w:val="00771D78"/>
    <w:rPr>
      <w:vanish w:val="0"/>
      <w:webHidden w:val="0"/>
      <w:specVanish w:val="0"/>
    </w:rPr>
  </w:style>
  <w:style w:type="character" w:customStyle="1" w:styleId="Heading1Char">
    <w:name w:val="Heading 1 Char"/>
    <w:basedOn w:val="DefaultParagraphFont"/>
    <w:link w:val="Heading1"/>
    <w:rsid w:val="008810DF"/>
    <w:rPr>
      <w:rFonts w:ascii="Calibri" w:hAnsi="Calibri" w:cs="Arial"/>
      <w:b/>
      <w:caps/>
      <w:sz w:val="28"/>
      <w:szCs w:val="28"/>
      <w:lang w:eastAsia="en-US"/>
    </w:rPr>
  </w:style>
  <w:style w:type="paragraph" w:styleId="TOCHeading">
    <w:name w:val="TOC Heading"/>
    <w:basedOn w:val="Heading1"/>
    <w:next w:val="Normal"/>
    <w:uiPriority w:val="39"/>
    <w:unhideWhenUsed/>
    <w:qFormat/>
    <w:rsid w:val="008D1339"/>
    <w:pPr>
      <w:keepLines/>
      <w:spacing w:before="480" w:line="276" w:lineRule="auto"/>
      <w:outlineLvl w:val="9"/>
    </w:pPr>
    <w:rPr>
      <w:color w:val="365F91"/>
      <w:lang w:val="en-US"/>
    </w:rPr>
  </w:style>
  <w:style w:type="character" w:customStyle="1" w:styleId="Heading2Char">
    <w:name w:val="Heading 2 Char"/>
    <w:basedOn w:val="DefaultParagraphFont"/>
    <w:link w:val="Heading2"/>
    <w:rsid w:val="006254C3"/>
    <w:rPr>
      <w:rFonts w:ascii="Calibri" w:hAnsi="Calibri" w:cs="Arial"/>
      <w:b/>
      <w:caps/>
      <w:sz w:val="24"/>
      <w:szCs w:val="24"/>
      <w:lang w:eastAsia="en-US"/>
    </w:rPr>
  </w:style>
  <w:style w:type="paragraph" w:styleId="TOC2">
    <w:name w:val="toc 2"/>
    <w:basedOn w:val="Normal"/>
    <w:next w:val="Normal"/>
    <w:autoRedefine/>
    <w:uiPriority w:val="39"/>
    <w:rsid w:val="00621DBF"/>
    <w:pPr>
      <w:tabs>
        <w:tab w:val="left" w:pos="660"/>
        <w:tab w:val="right" w:leader="dot" w:pos="9350"/>
      </w:tabs>
      <w:spacing w:line="360" w:lineRule="auto"/>
      <w:ind w:left="245"/>
    </w:pPr>
  </w:style>
  <w:style w:type="character" w:customStyle="1" w:styleId="PlainTextChar">
    <w:name w:val="Plain Text Char"/>
    <w:basedOn w:val="DefaultParagraphFont"/>
    <w:link w:val="PlainText"/>
    <w:uiPriority w:val="99"/>
    <w:rsid w:val="001D2250"/>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5431">
      <w:bodyDiv w:val="1"/>
      <w:marLeft w:val="0"/>
      <w:marRight w:val="0"/>
      <w:marTop w:val="0"/>
      <w:marBottom w:val="0"/>
      <w:divBdr>
        <w:top w:val="none" w:sz="0" w:space="0" w:color="auto"/>
        <w:left w:val="none" w:sz="0" w:space="0" w:color="auto"/>
        <w:bottom w:val="none" w:sz="0" w:space="0" w:color="auto"/>
        <w:right w:val="none" w:sz="0" w:space="0" w:color="auto"/>
      </w:divBdr>
      <w:divsChild>
        <w:div w:id="403142745">
          <w:marLeft w:val="547"/>
          <w:marRight w:val="0"/>
          <w:marTop w:val="134"/>
          <w:marBottom w:val="0"/>
          <w:divBdr>
            <w:top w:val="none" w:sz="0" w:space="0" w:color="auto"/>
            <w:left w:val="none" w:sz="0" w:space="0" w:color="auto"/>
            <w:bottom w:val="none" w:sz="0" w:space="0" w:color="auto"/>
            <w:right w:val="none" w:sz="0" w:space="0" w:color="auto"/>
          </w:divBdr>
        </w:div>
        <w:div w:id="653677943">
          <w:marLeft w:val="547"/>
          <w:marRight w:val="0"/>
          <w:marTop w:val="134"/>
          <w:marBottom w:val="0"/>
          <w:divBdr>
            <w:top w:val="none" w:sz="0" w:space="0" w:color="auto"/>
            <w:left w:val="none" w:sz="0" w:space="0" w:color="auto"/>
            <w:bottom w:val="none" w:sz="0" w:space="0" w:color="auto"/>
            <w:right w:val="none" w:sz="0" w:space="0" w:color="auto"/>
          </w:divBdr>
        </w:div>
        <w:div w:id="761217848">
          <w:marLeft w:val="547"/>
          <w:marRight w:val="0"/>
          <w:marTop w:val="134"/>
          <w:marBottom w:val="0"/>
          <w:divBdr>
            <w:top w:val="none" w:sz="0" w:space="0" w:color="auto"/>
            <w:left w:val="none" w:sz="0" w:space="0" w:color="auto"/>
            <w:bottom w:val="none" w:sz="0" w:space="0" w:color="auto"/>
            <w:right w:val="none" w:sz="0" w:space="0" w:color="auto"/>
          </w:divBdr>
        </w:div>
        <w:div w:id="801921496">
          <w:marLeft w:val="1166"/>
          <w:marRight w:val="0"/>
          <w:marTop w:val="115"/>
          <w:marBottom w:val="0"/>
          <w:divBdr>
            <w:top w:val="none" w:sz="0" w:space="0" w:color="auto"/>
            <w:left w:val="none" w:sz="0" w:space="0" w:color="auto"/>
            <w:bottom w:val="none" w:sz="0" w:space="0" w:color="auto"/>
            <w:right w:val="none" w:sz="0" w:space="0" w:color="auto"/>
          </w:divBdr>
        </w:div>
        <w:div w:id="1567375872">
          <w:marLeft w:val="547"/>
          <w:marRight w:val="0"/>
          <w:marTop w:val="134"/>
          <w:marBottom w:val="0"/>
          <w:divBdr>
            <w:top w:val="none" w:sz="0" w:space="0" w:color="auto"/>
            <w:left w:val="none" w:sz="0" w:space="0" w:color="auto"/>
            <w:bottom w:val="none" w:sz="0" w:space="0" w:color="auto"/>
            <w:right w:val="none" w:sz="0" w:space="0" w:color="auto"/>
          </w:divBdr>
        </w:div>
        <w:div w:id="1581990095">
          <w:marLeft w:val="1886"/>
          <w:marRight w:val="0"/>
          <w:marTop w:val="96"/>
          <w:marBottom w:val="0"/>
          <w:divBdr>
            <w:top w:val="none" w:sz="0" w:space="0" w:color="auto"/>
            <w:left w:val="none" w:sz="0" w:space="0" w:color="auto"/>
            <w:bottom w:val="none" w:sz="0" w:space="0" w:color="auto"/>
            <w:right w:val="none" w:sz="0" w:space="0" w:color="auto"/>
          </w:divBdr>
        </w:div>
        <w:div w:id="1603414327">
          <w:marLeft w:val="547"/>
          <w:marRight w:val="0"/>
          <w:marTop w:val="134"/>
          <w:marBottom w:val="0"/>
          <w:divBdr>
            <w:top w:val="none" w:sz="0" w:space="0" w:color="auto"/>
            <w:left w:val="none" w:sz="0" w:space="0" w:color="auto"/>
            <w:bottom w:val="none" w:sz="0" w:space="0" w:color="auto"/>
            <w:right w:val="none" w:sz="0" w:space="0" w:color="auto"/>
          </w:divBdr>
        </w:div>
        <w:div w:id="1725446196">
          <w:marLeft w:val="1166"/>
          <w:marRight w:val="0"/>
          <w:marTop w:val="115"/>
          <w:marBottom w:val="0"/>
          <w:divBdr>
            <w:top w:val="none" w:sz="0" w:space="0" w:color="auto"/>
            <w:left w:val="none" w:sz="0" w:space="0" w:color="auto"/>
            <w:bottom w:val="none" w:sz="0" w:space="0" w:color="auto"/>
            <w:right w:val="none" w:sz="0" w:space="0" w:color="auto"/>
          </w:divBdr>
        </w:div>
        <w:div w:id="1791050987">
          <w:marLeft w:val="547"/>
          <w:marRight w:val="0"/>
          <w:marTop w:val="134"/>
          <w:marBottom w:val="0"/>
          <w:divBdr>
            <w:top w:val="none" w:sz="0" w:space="0" w:color="auto"/>
            <w:left w:val="none" w:sz="0" w:space="0" w:color="auto"/>
            <w:bottom w:val="none" w:sz="0" w:space="0" w:color="auto"/>
            <w:right w:val="none" w:sz="0" w:space="0" w:color="auto"/>
          </w:divBdr>
        </w:div>
      </w:divsChild>
    </w:div>
    <w:div w:id="785737139">
      <w:bodyDiv w:val="1"/>
      <w:marLeft w:val="0"/>
      <w:marRight w:val="0"/>
      <w:marTop w:val="0"/>
      <w:marBottom w:val="0"/>
      <w:divBdr>
        <w:top w:val="none" w:sz="0" w:space="0" w:color="auto"/>
        <w:left w:val="none" w:sz="0" w:space="0" w:color="auto"/>
        <w:bottom w:val="none" w:sz="0" w:space="0" w:color="auto"/>
        <w:right w:val="none" w:sz="0" w:space="0" w:color="auto"/>
      </w:divBdr>
      <w:divsChild>
        <w:div w:id="1529756033">
          <w:marLeft w:val="0"/>
          <w:marRight w:val="0"/>
          <w:marTop w:val="100"/>
          <w:marBottom w:val="100"/>
          <w:divBdr>
            <w:top w:val="none" w:sz="0" w:space="0" w:color="auto"/>
            <w:left w:val="none" w:sz="0" w:space="0" w:color="auto"/>
            <w:bottom w:val="none" w:sz="0" w:space="0" w:color="auto"/>
            <w:right w:val="none" w:sz="0" w:space="0" w:color="auto"/>
          </w:divBdr>
          <w:divsChild>
            <w:div w:id="12183234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98305136">
      <w:bodyDiv w:val="1"/>
      <w:marLeft w:val="0"/>
      <w:marRight w:val="0"/>
      <w:marTop w:val="0"/>
      <w:marBottom w:val="0"/>
      <w:divBdr>
        <w:top w:val="none" w:sz="0" w:space="0" w:color="auto"/>
        <w:left w:val="none" w:sz="0" w:space="0" w:color="auto"/>
        <w:bottom w:val="none" w:sz="0" w:space="0" w:color="auto"/>
        <w:right w:val="none" w:sz="0" w:space="0" w:color="auto"/>
      </w:divBdr>
      <w:divsChild>
        <w:div w:id="799882455">
          <w:marLeft w:val="0"/>
          <w:marRight w:val="0"/>
          <w:marTop w:val="100"/>
          <w:marBottom w:val="100"/>
          <w:divBdr>
            <w:top w:val="none" w:sz="0" w:space="0" w:color="auto"/>
            <w:left w:val="none" w:sz="0" w:space="0" w:color="auto"/>
            <w:bottom w:val="none" w:sz="0" w:space="0" w:color="auto"/>
            <w:right w:val="none" w:sz="0" w:space="0" w:color="auto"/>
          </w:divBdr>
          <w:divsChild>
            <w:div w:id="17449079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69048843">
      <w:bodyDiv w:val="1"/>
      <w:marLeft w:val="0"/>
      <w:marRight w:val="0"/>
      <w:marTop w:val="0"/>
      <w:marBottom w:val="0"/>
      <w:divBdr>
        <w:top w:val="none" w:sz="0" w:space="0" w:color="auto"/>
        <w:left w:val="none" w:sz="0" w:space="0" w:color="auto"/>
        <w:bottom w:val="none" w:sz="0" w:space="0" w:color="auto"/>
        <w:right w:val="none" w:sz="0" w:space="0" w:color="auto"/>
      </w:divBdr>
      <w:divsChild>
        <w:div w:id="519857324">
          <w:marLeft w:val="0"/>
          <w:marRight w:val="0"/>
          <w:marTop w:val="0"/>
          <w:marBottom w:val="0"/>
          <w:divBdr>
            <w:top w:val="none" w:sz="0" w:space="0" w:color="auto"/>
            <w:left w:val="none" w:sz="0" w:space="0" w:color="auto"/>
            <w:bottom w:val="none" w:sz="0" w:space="0" w:color="auto"/>
            <w:right w:val="none" w:sz="0" w:space="0" w:color="auto"/>
          </w:divBdr>
        </w:div>
        <w:div w:id="1000304695">
          <w:marLeft w:val="0"/>
          <w:marRight w:val="0"/>
          <w:marTop w:val="0"/>
          <w:marBottom w:val="0"/>
          <w:divBdr>
            <w:top w:val="none" w:sz="0" w:space="0" w:color="auto"/>
            <w:left w:val="none" w:sz="0" w:space="0" w:color="auto"/>
            <w:bottom w:val="none" w:sz="0" w:space="0" w:color="auto"/>
            <w:right w:val="none" w:sz="0" w:space="0" w:color="auto"/>
          </w:divBdr>
        </w:div>
        <w:div w:id="1505513539">
          <w:marLeft w:val="0"/>
          <w:marRight w:val="0"/>
          <w:marTop w:val="0"/>
          <w:marBottom w:val="0"/>
          <w:divBdr>
            <w:top w:val="none" w:sz="0" w:space="0" w:color="auto"/>
            <w:left w:val="none" w:sz="0" w:space="0" w:color="auto"/>
            <w:bottom w:val="none" w:sz="0" w:space="0" w:color="auto"/>
            <w:right w:val="none" w:sz="0" w:space="0" w:color="auto"/>
          </w:divBdr>
        </w:div>
      </w:divsChild>
    </w:div>
    <w:div w:id="1326284433">
      <w:bodyDiv w:val="1"/>
      <w:marLeft w:val="0"/>
      <w:marRight w:val="0"/>
      <w:marTop w:val="0"/>
      <w:marBottom w:val="0"/>
      <w:divBdr>
        <w:top w:val="none" w:sz="0" w:space="0" w:color="auto"/>
        <w:left w:val="none" w:sz="0" w:space="0" w:color="auto"/>
        <w:bottom w:val="none" w:sz="0" w:space="0" w:color="auto"/>
        <w:right w:val="none" w:sz="0" w:space="0" w:color="auto"/>
      </w:divBdr>
      <w:divsChild>
        <w:div w:id="23023330">
          <w:marLeft w:val="547"/>
          <w:marRight w:val="0"/>
          <w:marTop w:val="134"/>
          <w:marBottom w:val="0"/>
          <w:divBdr>
            <w:top w:val="none" w:sz="0" w:space="0" w:color="auto"/>
            <w:left w:val="none" w:sz="0" w:space="0" w:color="auto"/>
            <w:bottom w:val="none" w:sz="0" w:space="0" w:color="auto"/>
            <w:right w:val="none" w:sz="0" w:space="0" w:color="auto"/>
          </w:divBdr>
        </w:div>
        <w:div w:id="730619030">
          <w:marLeft w:val="1886"/>
          <w:marRight w:val="0"/>
          <w:marTop w:val="96"/>
          <w:marBottom w:val="0"/>
          <w:divBdr>
            <w:top w:val="none" w:sz="0" w:space="0" w:color="auto"/>
            <w:left w:val="none" w:sz="0" w:space="0" w:color="auto"/>
            <w:bottom w:val="none" w:sz="0" w:space="0" w:color="auto"/>
            <w:right w:val="none" w:sz="0" w:space="0" w:color="auto"/>
          </w:divBdr>
        </w:div>
        <w:div w:id="956176651">
          <w:marLeft w:val="547"/>
          <w:marRight w:val="0"/>
          <w:marTop w:val="134"/>
          <w:marBottom w:val="0"/>
          <w:divBdr>
            <w:top w:val="none" w:sz="0" w:space="0" w:color="auto"/>
            <w:left w:val="none" w:sz="0" w:space="0" w:color="auto"/>
            <w:bottom w:val="none" w:sz="0" w:space="0" w:color="auto"/>
            <w:right w:val="none" w:sz="0" w:space="0" w:color="auto"/>
          </w:divBdr>
        </w:div>
        <w:div w:id="981622435">
          <w:marLeft w:val="1166"/>
          <w:marRight w:val="0"/>
          <w:marTop w:val="115"/>
          <w:marBottom w:val="0"/>
          <w:divBdr>
            <w:top w:val="none" w:sz="0" w:space="0" w:color="auto"/>
            <w:left w:val="none" w:sz="0" w:space="0" w:color="auto"/>
            <w:bottom w:val="none" w:sz="0" w:space="0" w:color="auto"/>
            <w:right w:val="none" w:sz="0" w:space="0" w:color="auto"/>
          </w:divBdr>
        </w:div>
        <w:div w:id="1443497697">
          <w:marLeft w:val="547"/>
          <w:marRight w:val="0"/>
          <w:marTop w:val="134"/>
          <w:marBottom w:val="0"/>
          <w:divBdr>
            <w:top w:val="none" w:sz="0" w:space="0" w:color="auto"/>
            <w:left w:val="none" w:sz="0" w:space="0" w:color="auto"/>
            <w:bottom w:val="none" w:sz="0" w:space="0" w:color="auto"/>
            <w:right w:val="none" w:sz="0" w:space="0" w:color="auto"/>
          </w:divBdr>
        </w:div>
        <w:div w:id="1667903661">
          <w:marLeft w:val="547"/>
          <w:marRight w:val="0"/>
          <w:marTop w:val="134"/>
          <w:marBottom w:val="0"/>
          <w:divBdr>
            <w:top w:val="none" w:sz="0" w:space="0" w:color="auto"/>
            <w:left w:val="none" w:sz="0" w:space="0" w:color="auto"/>
            <w:bottom w:val="none" w:sz="0" w:space="0" w:color="auto"/>
            <w:right w:val="none" w:sz="0" w:space="0" w:color="auto"/>
          </w:divBdr>
        </w:div>
        <w:div w:id="1669361153">
          <w:marLeft w:val="1166"/>
          <w:marRight w:val="0"/>
          <w:marTop w:val="115"/>
          <w:marBottom w:val="0"/>
          <w:divBdr>
            <w:top w:val="none" w:sz="0" w:space="0" w:color="auto"/>
            <w:left w:val="none" w:sz="0" w:space="0" w:color="auto"/>
            <w:bottom w:val="none" w:sz="0" w:space="0" w:color="auto"/>
            <w:right w:val="none" w:sz="0" w:space="0" w:color="auto"/>
          </w:divBdr>
        </w:div>
        <w:div w:id="1856848121">
          <w:marLeft w:val="547"/>
          <w:marRight w:val="0"/>
          <w:marTop w:val="134"/>
          <w:marBottom w:val="0"/>
          <w:divBdr>
            <w:top w:val="none" w:sz="0" w:space="0" w:color="auto"/>
            <w:left w:val="none" w:sz="0" w:space="0" w:color="auto"/>
            <w:bottom w:val="none" w:sz="0" w:space="0" w:color="auto"/>
            <w:right w:val="none" w:sz="0" w:space="0" w:color="auto"/>
          </w:divBdr>
        </w:div>
        <w:div w:id="2075808943">
          <w:marLeft w:val="547"/>
          <w:marRight w:val="0"/>
          <w:marTop w:val="134"/>
          <w:marBottom w:val="0"/>
          <w:divBdr>
            <w:top w:val="none" w:sz="0" w:space="0" w:color="auto"/>
            <w:left w:val="none" w:sz="0" w:space="0" w:color="auto"/>
            <w:bottom w:val="none" w:sz="0" w:space="0" w:color="auto"/>
            <w:right w:val="none" w:sz="0" w:space="0" w:color="auto"/>
          </w:divBdr>
        </w:div>
      </w:divsChild>
    </w:div>
    <w:div w:id="1769423135">
      <w:bodyDiv w:val="1"/>
      <w:marLeft w:val="0"/>
      <w:marRight w:val="0"/>
      <w:marTop w:val="0"/>
      <w:marBottom w:val="0"/>
      <w:divBdr>
        <w:top w:val="none" w:sz="0" w:space="0" w:color="auto"/>
        <w:left w:val="none" w:sz="0" w:space="0" w:color="auto"/>
        <w:bottom w:val="none" w:sz="0" w:space="0" w:color="auto"/>
        <w:right w:val="none" w:sz="0" w:space="0" w:color="auto"/>
      </w:divBdr>
    </w:div>
    <w:div w:id="1780175450">
      <w:bodyDiv w:val="1"/>
      <w:marLeft w:val="0"/>
      <w:marRight w:val="0"/>
      <w:marTop w:val="0"/>
      <w:marBottom w:val="0"/>
      <w:divBdr>
        <w:top w:val="none" w:sz="0" w:space="0" w:color="auto"/>
        <w:left w:val="none" w:sz="0" w:space="0" w:color="auto"/>
        <w:bottom w:val="none" w:sz="0" w:space="0" w:color="auto"/>
        <w:right w:val="none" w:sz="0" w:space="0" w:color="auto"/>
      </w:divBdr>
      <w:divsChild>
        <w:div w:id="135298139">
          <w:marLeft w:val="0"/>
          <w:marRight w:val="0"/>
          <w:marTop w:val="0"/>
          <w:marBottom w:val="0"/>
          <w:divBdr>
            <w:top w:val="none" w:sz="0" w:space="0" w:color="auto"/>
            <w:left w:val="none" w:sz="0" w:space="0" w:color="auto"/>
            <w:bottom w:val="none" w:sz="0" w:space="0" w:color="auto"/>
            <w:right w:val="none" w:sz="0" w:space="0" w:color="auto"/>
          </w:divBdr>
          <w:divsChild>
            <w:div w:id="346755649">
              <w:marLeft w:val="0"/>
              <w:marRight w:val="0"/>
              <w:marTop w:val="0"/>
              <w:marBottom w:val="0"/>
              <w:divBdr>
                <w:top w:val="none" w:sz="0" w:space="0" w:color="auto"/>
                <w:left w:val="none" w:sz="0" w:space="0" w:color="auto"/>
                <w:bottom w:val="none" w:sz="0" w:space="0" w:color="auto"/>
                <w:right w:val="none" w:sz="0" w:space="0" w:color="auto"/>
              </w:divBdr>
            </w:div>
            <w:div w:id="636105126">
              <w:marLeft w:val="0"/>
              <w:marRight w:val="0"/>
              <w:marTop w:val="0"/>
              <w:marBottom w:val="0"/>
              <w:divBdr>
                <w:top w:val="none" w:sz="0" w:space="0" w:color="auto"/>
                <w:left w:val="none" w:sz="0" w:space="0" w:color="auto"/>
                <w:bottom w:val="none" w:sz="0" w:space="0" w:color="auto"/>
                <w:right w:val="none" w:sz="0" w:space="0" w:color="auto"/>
              </w:divBdr>
            </w:div>
            <w:div w:id="1357005986">
              <w:marLeft w:val="0"/>
              <w:marRight w:val="0"/>
              <w:marTop w:val="0"/>
              <w:marBottom w:val="0"/>
              <w:divBdr>
                <w:top w:val="none" w:sz="0" w:space="0" w:color="auto"/>
                <w:left w:val="none" w:sz="0" w:space="0" w:color="auto"/>
                <w:bottom w:val="none" w:sz="0" w:space="0" w:color="auto"/>
                <w:right w:val="none" w:sz="0" w:space="0" w:color="auto"/>
              </w:divBdr>
            </w:div>
            <w:div w:id="14273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26192">
      <w:bodyDiv w:val="1"/>
      <w:marLeft w:val="0"/>
      <w:marRight w:val="0"/>
      <w:marTop w:val="0"/>
      <w:marBottom w:val="0"/>
      <w:divBdr>
        <w:top w:val="none" w:sz="0" w:space="0" w:color="auto"/>
        <w:left w:val="none" w:sz="0" w:space="0" w:color="auto"/>
        <w:bottom w:val="none" w:sz="0" w:space="0" w:color="auto"/>
        <w:right w:val="none" w:sz="0" w:space="0" w:color="auto"/>
      </w:divBdr>
      <w:divsChild>
        <w:div w:id="134836325">
          <w:marLeft w:val="0"/>
          <w:marRight w:val="0"/>
          <w:marTop w:val="0"/>
          <w:marBottom w:val="0"/>
          <w:divBdr>
            <w:top w:val="none" w:sz="0" w:space="0" w:color="auto"/>
            <w:left w:val="none" w:sz="0" w:space="0" w:color="auto"/>
            <w:bottom w:val="none" w:sz="0" w:space="0" w:color="auto"/>
            <w:right w:val="none" w:sz="0" w:space="0" w:color="auto"/>
          </w:divBdr>
          <w:divsChild>
            <w:div w:id="252590468">
              <w:marLeft w:val="0"/>
              <w:marRight w:val="0"/>
              <w:marTop w:val="0"/>
              <w:marBottom w:val="0"/>
              <w:divBdr>
                <w:top w:val="none" w:sz="0" w:space="0" w:color="auto"/>
                <w:left w:val="none" w:sz="0" w:space="0" w:color="auto"/>
                <w:bottom w:val="none" w:sz="0" w:space="0" w:color="auto"/>
                <w:right w:val="none" w:sz="0" w:space="0" w:color="auto"/>
              </w:divBdr>
              <w:divsChild>
                <w:div w:id="1610237353">
                  <w:marLeft w:val="0"/>
                  <w:marRight w:val="0"/>
                  <w:marTop w:val="0"/>
                  <w:marBottom w:val="0"/>
                  <w:divBdr>
                    <w:top w:val="none" w:sz="0" w:space="0" w:color="auto"/>
                    <w:left w:val="none" w:sz="0" w:space="0" w:color="auto"/>
                    <w:bottom w:val="none" w:sz="0" w:space="0" w:color="auto"/>
                    <w:right w:val="none" w:sz="0" w:space="0" w:color="auto"/>
                  </w:divBdr>
                  <w:divsChild>
                    <w:div w:id="505289766">
                      <w:marLeft w:val="0"/>
                      <w:marRight w:val="0"/>
                      <w:marTop w:val="0"/>
                      <w:marBottom w:val="0"/>
                      <w:divBdr>
                        <w:top w:val="none" w:sz="0" w:space="0" w:color="auto"/>
                        <w:left w:val="none" w:sz="0" w:space="0" w:color="auto"/>
                        <w:bottom w:val="none" w:sz="0" w:space="0" w:color="auto"/>
                        <w:right w:val="none" w:sz="0" w:space="0" w:color="auto"/>
                      </w:divBdr>
                      <w:divsChild>
                        <w:div w:id="1319919320">
                          <w:marLeft w:val="0"/>
                          <w:marRight w:val="0"/>
                          <w:marTop w:val="0"/>
                          <w:marBottom w:val="0"/>
                          <w:divBdr>
                            <w:top w:val="none" w:sz="0" w:space="0" w:color="auto"/>
                            <w:left w:val="none" w:sz="0" w:space="0" w:color="auto"/>
                            <w:bottom w:val="none" w:sz="0" w:space="0" w:color="auto"/>
                            <w:right w:val="none" w:sz="0" w:space="0" w:color="auto"/>
                          </w:divBdr>
                          <w:divsChild>
                            <w:div w:id="10406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ycleMB@gov.mb.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ws-fippa@gov.mb.ca" TargetMode="External"/><Relationship Id="rId4" Type="http://schemas.openxmlformats.org/officeDocument/2006/relationships/settings" Target="settings.xml"/><Relationship Id="rId9" Type="http://schemas.openxmlformats.org/officeDocument/2006/relationships/hyperlink" Target="mailto:recyclemb@gov.mb.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6A811-57A9-4AEB-9447-4EEE5085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WRARS Cost Recovery Registration &amp; Agreement Form</vt:lpstr>
    </vt:vector>
  </TitlesOfParts>
  <Company>Government of Manitoba</Company>
  <LinksUpToDate>false</LinksUpToDate>
  <CharactersWithSpaces>4949</CharactersWithSpaces>
  <SharedDoc>false</SharedDoc>
  <HLinks>
    <vt:vector size="84" baseType="variant">
      <vt:variant>
        <vt:i4>7012416</vt:i4>
      </vt:variant>
      <vt:variant>
        <vt:i4>39</vt:i4>
      </vt:variant>
      <vt:variant>
        <vt:i4>0</vt:i4>
      </vt:variant>
      <vt:variant>
        <vt:i4>5</vt:i4>
      </vt:variant>
      <vt:variant>
        <vt:lpwstr>mailto:Jim.Ferguson@gov.mb.ca</vt:lpwstr>
      </vt:variant>
      <vt:variant>
        <vt:lpwstr/>
      </vt:variant>
      <vt:variant>
        <vt:i4>7012416</vt:i4>
      </vt:variant>
      <vt:variant>
        <vt:i4>36</vt:i4>
      </vt:variant>
      <vt:variant>
        <vt:i4>0</vt:i4>
      </vt:variant>
      <vt:variant>
        <vt:i4>5</vt:i4>
      </vt:variant>
      <vt:variant>
        <vt:lpwstr>mailto:Jim.Ferguson@gov.mb.ca</vt:lpwstr>
      </vt:variant>
      <vt:variant>
        <vt:lpwstr/>
      </vt:variant>
      <vt:variant>
        <vt:i4>7012416</vt:i4>
      </vt:variant>
      <vt:variant>
        <vt:i4>33</vt:i4>
      </vt:variant>
      <vt:variant>
        <vt:i4>0</vt:i4>
      </vt:variant>
      <vt:variant>
        <vt:i4>5</vt:i4>
      </vt:variant>
      <vt:variant>
        <vt:lpwstr>mailto:Jim.Ferguson@gov.mb.ca</vt:lpwstr>
      </vt:variant>
      <vt:variant>
        <vt:lpwstr/>
      </vt:variant>
      <vt:variant>
        <vt:i4>7012416</vt:i4>
      </vt:variant>
      <vt:variant>
        <vt:i4>30</vt:i4>
      </vt:variant>
      <vt:variant>
        <vt:i4>0</vt:i4>
      </vt:variant>
      <vt:variant>
        <vt:i4>5</vt:i4>
      </vt:variant>
      <vt:variant>
        <vt:lpwstr>mailto:Jim.Ferguson@gov.mb.ca</vt:lpwstr>
      </vt:variant>
      <vt:variant>
        <vt:lpwstr/>
      </vt:variant>
      <vt:variant>
        <vt:i4>7012416</vt:i4>
      </vt:variant>
      <vt:variant>
        <vt:i4>27</vt:i4>
      </vt:variant>
      <vt:variant>
        <vt:i4>0</vt:i4>
      </vt:variant>
      <vt:variant>
        <vt:i4>5</vt:i4>
      </vt:variant>
      <vt:variant>
        <vt:lpwstr>mailto:Jim.Ferguson@gov.mb.ca</vt:lpwstr>
      </vt:variant>
      <vt:variant>
        <vt:lpwstr/>
      </vt:variant>
      <vt:variant>
        <vt:i4>7012416</vt:i4>
      </vt:variant>
      <vt:variant>
        <vt:i4>24</vt:i4>
      </vt:variant>
      <vt:variant>
        <vt:i4>0</vt:i4>
      </vt:variant>
      <vt:variant>
        <vt:i4>5</vt:i4>
      </vt:variant>
      <vt:variant>
        <vt:lpwstr>mailto:Jim.Ferguson@gov.mb.ca</vt:lpwstr>
      </vt:variant>
      <vt:variant>
        <vt:lpwstr/>
      </vt:variant>
      <vt:variant>
        <vt:i4>7012416</vt:i4>
      </vt:variant>
      <vt:variant>
        <vt:i4>21</vt:i4>
      </vt:variant>
      <vt:variant>
        <vt:i4>0</vt:i4>
      </vt:variant>
      <vt:variant>
        <vt:i4>5</vt:i4>
      </vt:variant>
      <vt:variant>
        <vt:lpwstr>mailto:Jim.Ferguson@gov.mb.ca</vt:lpwstr>
      </vt:variant>
      <vt:variant>
        <vt:lpwstr/>
      </vt:variant>
      <vt:variant>
        <vt:i4>7012416</vt:i4>
      </vt:variant>
      <vt:variant>
        <vt:i4>18</vt:i4>
      </vt:variant>
      <vt:variant>
        <vt:i4>0</vt:i4>
      </vt:variant>
      <vt:variant>
        <vt:i4>5</vt:i4>
      </vt:variant>
      <vt:variant>
        <vt:lpwstr>mailto:Jim.Ferguson@gov.mb.ca</vt:lpwstr>
      </vt:variant>
      <vt:variant>
        <vt:lpwstr/>
      </vt:variant>
      <vt:variant>
        <vt:i4>851997</vt:i4>
      </vt:variant>
      <vt:variant>
        <vt:i4>15</vt:i4>
      </vt:variant>
      <vt:variant>
        <vt:i4>0</vt:i4>
      </vt:variant>
      <vt:variant>
        <vt:i4>5</vt:i4>
      </vt:variant>
      <vt:variant>
        <vt:lpwstr>http://www.greenmanitoba.ca/</vt:lpwstr>
      </vt:variant>
      <vt:variant>
        <vt:lpwstr/>
      </vt:variant>
      <vt:variant>
        <vt:i4>7012416</vt:i4>
      </vt:variant>
      <vt:variant>
        <vt:i4>12</vt:i4>
      </vt:variant>
      <vt:variant>
        <vt:i4>0</vt:i4>
      </vt:variant>
      <vt:variant>
        <vt:i4>5</vt:i4>
      </vt:variant>
      <vt:variant>
        <vt:lpwstr>mailto:Jim.Ferguson@gov.mb.ca</vt:lpwstr>
      </vt:variant>
      <vt:variant>
        <vt:lpwstr/>
      </vt:variant>
      <vt:variant>
        <vt:i4>6357040</vt:i4>
      </vt:variant>
      <vt:variant>
        <vt:i4>9</vt:i4>
      </vt:variant>
      <vt:variant>
        <vt:i4>0</vt:i4>
      </vt:variant>
      <vt:variant>
        <vt:i4>5</vt:i4>
      </vt:variant>
      <vt:variant>
        <vt:lpwstr>https://www.gov.mb.ca/conservation/pollutionprevention/wrapp/wrapp_proposal_2006.html</vt:lpwstr>
      </vt:variant>
      <vt:variant>
        <vt:lpwstr/>
      </vt:variant>
      <vt:variant>
        <vt:i4>3670136</vt:i4>
      </vt:variant>
      <vt:variant>
        <vt:i4>6</vt:i4>
      </vt:variant>
      <vt:variant>
        <vt:i4>0</vt:i4>
      </vt:variant>
      <vt:variant>
        <vt:i4>5</vt:i4>
      </vt:variant>
      <vt:variant>
        <vt:lpwstr>https://www.gov.mb.ca/conservation/pollutionprevention/wrapp/wrappfund.html</vt:lpwstr>
      </vt:variant>
      <vt:variant>
        <vt:lpwstr/>
      </vt:variant>
      <vt:variant>
        <vt:i4>7143480</vt:i4>
      </vt:variant>
      <vt:variant>
        <vt:i4>3</vt:i4>
      </vt:variant>
      <vt:variant>
        <vt:i4>0</vt:i4>
      </vt:variant>
      <vt:variant>
        <vt:i4>5</vt:i4>
      </vt:variant>
      <vt:variant>
        <vt:lpwstr>http://web2.gov.mb.ca/laws/statutes/ccsm/w040f.php</vt:lpwstr>
      </vt:variant>
      <vt:variant>
        <vt:lpwstr>14.2</vt:lpwstr>
      </vt:variant>
      <vt:variant>
        <vt:i4>851997</vt:i4>
      </vt:variant>
      <vt:variant>
        <vt:i4>0</vt:i4>
      </vt:variant>
      <vt:variant>
        <vt:i4>0</vt:i4>
      </vt:variant>
      <vt:variant>
        <vt:i4>5</vt:i4>
      </vt:variant>
      <vt:variant>
        <vt:lpwstr>http://www.greenmanitoba.ca/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WRARS Cost Recovery Registration &amp; Agreement Form</dc:title>
  <dc:creator>Mstorey</dc:creator>
  <cp:lastModifiedBy>Padua, Camryn</cp:lastModifiedBy>
  <cp:revision>23</cp:revision>
  <cp:lastPrinted>2017-12-14T21:12:00Z</cp:lastPrinted>
  <dcterms:created xsi:type="dcterms:W3CDTF">2021-05-10T20:23:00Z</dcterms:created>
  <dcterms:modified xsi:type="dcterms:W3CDTF">2023-11-02T16:24:00Z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